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附件1门面信息：</w:t>
      </w:r>
    </w:p>
    <w:tbl>
      <w:tblPr>
        <w:tblStyle w:val="2"/>
        <w:tblW w:w="10164" w:type="dxa"/>
        <w:tblInd w:w="-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559"/>
        <w:gridCol w:w="1701"/>
        <w:gridCol w:w="1701"/>
        <w:gridCol w:w="2268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包段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具体位置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实用面积（M</w:t>
            </w:r>
            <w:r>
              <w:rPr>
                <w:rFonts w:hint="eastAsia" w:ascii="仿宋_GB2312"/>
                <w:color w:val="000000"/>
                <w:sz w:val="22"/>
                <w:vertAlign w:val="superscript"/>
              </w:rPr>
              <w:t>2</w:t>
            </w:r>
            <w:r>
              <w:rPr>
                <w:rFonts w:hint="eastAsia" w:ascii="仿宋_GB2312"/>
                <w:color w:val="000000"/>
                <w:sz w:val="22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租金 基准价（元/M</w:t>
            </w:r>
            <w:r>
              <w:rPr>
                <w:rFonts w:hint="eastAsia" w:ascii="仿宋_GB2312"/>
                <w:color w:val="000000"/>
                <w:sz w:val="22"/>
                <w:vertAlign w:val="superscript"/>
              </w:rPr>
              <w:t>2</w:t>
            </w:r>
            <w:r>
              <w:rPr>
                <w:rFonts w:hint="eastAsia" w:ascii="仿宋_GB2312"/>
                <w:color w:val="000000"/>
                <w:sz w:val="22"/>
              </w:rPr>
              <w:t>/月含税）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经营业态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1栋6号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highlight w:val="none"/>
              </w:rPr>
              <w:t>51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highlight w:val="none"/>
              </w:rPr>
              <w:t>41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水果店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1栋7号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highlight w:val="none"/>
              </w:rPr>
              <w:t>56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/>
                <w:color w:val="000000"/>
                <w:sz w:val="22"/>
                <w:highlight w:val="none"/>
              </w:rPr>
              <w:t>41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汉堡披萨小吃店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1栋8-9号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112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2"/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41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/>
                <w:sz w:val="22"/>
              </w:rPr>
              <w:t>奶茶</w:t>
            </w:r>
            <w:r>
              <w:rPr>
                <w:rFonts w:hint="eastAsia" w:ascii="仿宋_GB2312"/>
                <w:sz w:val="22"/>
                <w:lang w:val="en-US" w:eastAsia="zh-CN"/>
              </w:rPr>
              <w:t>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四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1栋11号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29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41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/>
                <w:sz w:val="22"/>
              </w:rPr>
              <w:t>打字复印</w:t>
            </w:r>
            <w:r>
              <w:rPr>
                <w:rFonts w:hint="eastAsia" w:ascii="仿宋_GB2312"/>
                <w:sz w:val="22"/>
                <w:lang w:val="en-US" w:eastAsia="zh-CN"/>
              </w:rPr>
              <w:t>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五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1栋12号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56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41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便利店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1栋13号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56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41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/>
                <w:sz w:val="22"/>
              </w:rPr>
              <w:t>服装</w:t>
            </w:r>
            <w:r>
              <w:rPr>
                <w:rFonts w:hint="eastAsia" w:ascii="仿宋_GB2312"/>
                <w:sz w:val="22"/>
                <w:lang w:val="en-US" w:eastAsia="zh-CN"/>
              </w:rPr>
              <w:t>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1栋15号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56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41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/>
                <w:sz w:val="22"/>
              </w:rPr>
              <w:t>饰物礼品护肤品</w:t>
            </w:r>
            <w:r>
              <w:rPr>
                <w:rFonts w:hint="eastAsia" w:ascii="仿宋_GB2312"/>
                <w:sz w:val="22"/>
                <w:lang w:val="en-US" w:eastAsia="zh-CN"/>
              </w:rPr>
              <w:t>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3栋4号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16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70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/>
                <w:sz w:val="22"/>
              </w:rPr>
              <w:t>无烟小吃</w:t>
            </w:r>
            <w:r>
              <w:rPr>
                <w:rFonts w:hint="eastAsia" w:ascii="仿宋_GB2312"/>
                <w:sz w:val="22"/>
                <w:lang w:val="en-US" w:eastAsia="zh-CN"/>
              </w:rPr>
              <w:t>店</w:t>
            </w:r>
            <w:bookmarkStart w:id="0" w:name="_GoBack"/>
            <w:bookmarkEnd w:id="0"/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要求熟食，有卫生许可证等相关证件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3栋5.6号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80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仿宋_GB2312"/>
                <w:sz w:val="22"/>
                <w:highlight w:val="none"/>
              </w:rPr>
              <w:t>41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便利店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pStyle w:val="4"/>
              <w:ind w:firstLine="0" w:firstLineChars="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64" w:type="dxa"/>
            <w:gridSpan w:val="6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/>
                <w:b/>
                <w:sz w:val="22"/>
              </w:rPr>
            </w:pPr>
            <w:r>
              <w:rPr>
                <w:rFonts w:hint="eastAsia" w:ascii="仿宋_GB2312"/>
                <w:b/>
                <w:sz w:val="22"/>
              </w:rPr>
              <w:t>备注：</w:t>
            </w:r>
            <w:r>
              <w:rPr>
                <w:rFonts w:hint="eastAsia" w:ascii="仿宋_GB2312"/>
                <w:b/>
                <w:color w:val="000000"/>
                <w:sz w:val="22"/>
              </w:rPr>
              <w:t>年租金按12个月计算，租金按照以上标准执行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3003"/>
    <w:rsid w:val="7B733003"/>
    <w:rsid w:val="7F1D7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正文段落"/>
    <w:basedOn w:val="1"/>
    <w:qFormat/>
    <w:uiPriority w:val="99"/>
    <w:pPr>
      <w:spacing w:line="480" w:lineRule="exact"/>
      <w:ind w:firstLine="200" w:firstLineChars="200"/>
    </w:pPr>
    <w:rPr>
      <w:rFonts w:ascii="仿宋" w:hAnsi="仿宋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2020-10-19T01:46:00Z</dcterms:created>
  <dc:creator>哈啦</dc:creator>
  <cp:lastModifiedBy>哈啦</cp:lastModifiedBy>
  <dcterms:modified xsi:type="dcterms:W3CDTF">2020-10-19T07:18:19Z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