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7E" w:rsidRPr="00757B2C" w:rsidRDefault="00C5487E" w:rsidP="00C5487E">
      <w:pPr>
        <w:autoSpaceDE w:val="0"/>
        <w:autoSpaceDN w:val="0"/>
        <w:adjustRightInd w:val="0"/>
        <w:jc w:val="center"/>
        <w:rPr>
          <w:rFonts w:asciiTheme="minorEastAsia" w:eastAsiaTheme="minorEastAsia" w:hAnsiTheme="minorEastAsia"/>
          <w:b/>
          <w:sz w:val="32"/>
          <w:szCs w:val="32"/>
        </w:rPr>
      </w:pPr>
      <w:r w:rsidRPr="00757B2C">
        <w:rPr>
          <w:rFonts w:asciiTheme="minorEastAsia" w:eastAsiaTheme="minorEastAsia" w:hAnsiTheme="minorEastAsia" w:hint="eastAsia"/>
          <w:b/>
          <w:sz w:val="32"/>
          <w:szCs w:val="32"/>
        </w:rPr>
        <w:t>湖北文理学院理工学院</w:t>
      </w:r>
      <w:r w:rsidR="00507175" w:rsidRPr="00757B2C">
        <w:rPr>
          <w:rFonts w:asciiTheme="minorEastAsia" w:eastAsiaTheme="minorEastAsia" w:hAnsiTheme="minorEastAsia" w:hint="eastAsia"/>
          <w:b/>
          <w:sz w:val="32"/>
          <w:szCs w:val="32"/>
        </w:rPr>
        <w:t>多功能演播厅工程</w:t>
      </w:r>
      <w:r w:rsidRPr="00757B2C">
        <w:rPr>
          <w:rFonts w:asciiTheme="minorEastAsia" w:eastAsiaTheme="minorEastAsia" w:hAnsiTheme="minorEastAsia" w:hint="eastAsia"/>
          <w:b/>
          <w:sz w:val="32"/>
          <w:szCs w:val="32"/>
        </w:rPr>
        <w:t>项目招标公告</w:t>
      </w:r>
    </w:p>
    <w:p w:rsidR="00C5487E" w:rsidRPr="00757B2C" w:rsidRDefault="00C5487E" w:rsidP="00C5487E">
      <w:pPr>
        <w:autoSpaceDE w:val="0"/>
        <w:autoSpaceDN w:val="0"/>
        <w:adjustRightInd w:val="0"/>
        <w:rPr>
          <w:rFonts w:asciiTheme="minorEastAsia" w:eastAsiaTheme="minorEastAsia" w:hAnsiTheme="minorEastAsia"/>
          <w:kern w:val="0"/>
          <w:szCs w:val="21"/>
        </w:rPr>
      </w:pPr>
    </w:p>
    <w:p w:rsidR="00AA68F5" w:rsidRPr="00757B2C" w:rsidRDefault="00AA68F5" w:rsidP="00C5487E">
      <w:pPr>
        <w:autoSpaceDE w:val="0"/>
        <w:autoSpaceDN w:val="0"/>
        <w:adjustRightInd w:val="0"/>
        <w:rPr>
          <w:rFonts w:asciiTheme="minorEastAsia" w:eastAsiaTheme="minorEastAsia" w:hAnsiTheme="minorEastAsia"/>
          <w:kern w:val="0"/>
          <w:szCs w:val="21"/>
        </w:rPr>
      </w:pPr>
    </w:p>
    <w:p w:rsidR="00757B2C" w:rsidRPr="00757B2C" w:rsidRDefault="00757B2C" w:rsidP="00757B2C">
      <w:pPr>
        <w:autoSpaceDE w:val="0"/>
        <w:autoSpaceDN w:val="0"/>
        <w:adjustRightInd w:val="0"/>
        <w:ind w:firstLineChars="225" w:firstLine="630"/>
        <w:rPr>
          <w:rFonts w:asciiTheme="minorEastAsia" w:eastAsiaTheme="minorEastAsia" w:hAnsiTheme="minorEastAsia"/>
          <w:kern w:val="0"/>
          <w:sz w:val="28"/>
          <w:szCs w:val="28"/>
        </w:rPr>
      </w:pPr>
      <w:r w:rsidRPr="00757B2C">
        <w:rPr>
          <w:rFonts w:asciiTheme="minorEastAsia" w:eastAsiaTheme="minorEastAsia" w:hAnsiTheme="minorEastAsia" w:hint="eastAsia"/>
          <w:kern w:val="0"/>
          <w:sz w:val="28"/>
          <w:szCs w:val="28"/>
        </w:rPr>
        <w:t>为了满足教学需要，我院拟建一间多功能演播厅，现采用</w:t>
      </w:r>
      <w:r w:rsidR="00CB6575">
        <w:rPr>
          <w:rFonts w:asciiTheme="minorEastAsia" w:eastAsiaTheme="minorEastAsia" w:hAnsiTheme="minorEastAsia" w:hint="eastAsia"/>
          <w:kern w:val="0"/>
          <w:sz w:val="28"/>
          <w:szCs w:val="28"/>
        </w:rPr>
        <w:t>公开</w:t>
      </w:r>
      <w:r w:rsidRPr="00757B2C">
        <w:rPr>
          <w:rFonts w:asciiTheme="minorEastAsia" w:eastAsiaTheme="minorEastAsia" w:hAnsiTheme="minorEastAsia" w:hint="eastAsia"/>
          <w:kern w:val="0"/>
          <w:sz w:val="28"/>
          <w:szCs w:val="28"/>
        </w:rPr>
        <w:t>招标的方式确定</w:t>
      </w:r>
      <w:r w:rsidR="002E6488">
        <w:rPr>
          <w:rFonts w:asciiTheme="minorEastAsia" w:eastAsiaTheme="minorEastAsia" w:hAnsiTheme="minorEastAsia" w:hint="eastAsia"/>
          <w:kern w:val="0"/>
          <w:sz w:val="28"/>
          <w:szCs w:val="28"/>
        </w:rPr>
        <w:t>项目</w:t>
      </w:r>
      <w:r w:rsidRPr="00757B2C">
        <w:rPr>
          <w:rFonts w:asciiTheme="minorEastAsia" w:eastAsiaTheme="minorEastAsia" w:hAnsiTheme="minorEastAsia" w:hint="eastAsia"/>
          <w:kern w:val="0"/>
          <w:sz w:val="28"/>
          <w:szCs w:val="28"/>
        </w:rPr>
        <w:t>建设承办方，</w:t>
      </w:r>
      <w:r w:rsidRPr="00757B2C">
        <w:rPr>
          <w:rFonts w:asciiTheme="minorEastAsia" w:eastAsiaTheme="minorEastAsia" w:hAnsiTheme="minorEastAsia" w:hint="eastAsia"/>
          <w:sz w:val="28"/>
          <w:szCs w:val="28"/>
        </w:rPr>
        <w:t>欢迎符合要求的公司前来投标。</w:t>
      </w:r>
    </w:p>
    <w:p w:rsidR="00757B2C" w:rsidRPr="00757B2C" w:rsidRDefault="00757B2C" w:rsidP="00757B2C">
      <w:pPr>
        <w:pStyle w:val="a6"/>
        <w:widowControl/>
        <w:numPr>
          <w:ilvl w:val="0"/>
          <w:numId w:val="2"/>
        </w:numPr>
        <w:ind w:firstLineChars="0"/>
        <w:rPr>
          <w:rFonts w:asciiTheme="minorEastAsia" w:eastAsiaTheme="minorEastAsia" w:hAnsiTheme="minorEastAsia"/>
          <w:b/>
          <w:sz w:val="28"/>
          <w:szCs w:val="28"/>
        </w:rPr>
      </w:pPr>
      <w:r w:rsidRPr="00757B2C">
        <w:rPr>
          <w:rFonts w:asciiTheme="minorEastAsia" w:eastAsiaTheme="minorEastAsia" w:hAnsiTheme="minorEastAsia" w:hint="eastAsia"/>
          <w:b/>
          <w:sz w:val="28"/>
          <w:szCs w:val="28"/>
        </w:rPr>
        <w:t>项目概况</w:t>
      </w:r>
    </w:p>
    <w:p w:rsidR="00757B2C" w:rsidRPr="00757B2C" w:rsidRDefault="00757B2C" w:rsidP="00757B2C">
      <w:pPr>
        <w:widowControl/>
        <w:ind w:firstLineChars="200" w:firstLine="560"/>
        <w:rPr>
          <w:rFonts w:asciiTheme="minorEastAsia" w:eastAsiaTheme="minorEastAsia" w:hAnsiTheme="minorEastAsia"/>
          <w:kern w:val="0"/>
          <w:sz w:val="28"/>
          <w:szCs w:val="28"/>
        </w:rPr>
      </w:pPr>
      <w:r w:rsidRPr="00757B2C">
        <w:rPr>
          <w:rFonts w:asciiTheme="minorEastAsia" w:eastAsiaTheme="minorEastAsia" w:hAnsiTheme="minorEastAsia" w:hint="eastAsia"/>
          <w:kern w:val="0"/>
          <w:sz w:val="28"/>
          <w:szCs w:val="28"/>
        </w:rPr>
        <w:t>1、采购人：湖北文理学院理工学院。</w:t>
      </w:r>
    </w:p>
    <w:p w:rsidR="00757B2C" w:rsidRPr="00757B2C" w:rsidRDefault="00757B2C" w:rsidP="00757B2C">
      <w:pPr>
        <w:widowControl/>
        <w:ind w:firstLineChars="200" w:firstLine="560"/>
        <w:rPr>
          <w:rFonts w:asciiTheme="minorEastAsia" w:eastAsiaTheme="minorEastAsia" w:hAnsiTheme="minorEastAsia"/>
          <w:sz w:val="28"/>
          <w:szCs w:val="28"/>
        </w:rPr>
      </w:pPr>
      <w:r w:rsidRPr="00757B2C">
        <w:rPr>
          <w:rFonts w:asciiTheme="minorEastAsia" w:eastAsiaTheme="minorEastAsia" w:hAnsiTheme="minorEastAsia" w:hint="eastAsia"/>
          <w:kern w:val="0"/>
          <w:sz w:val="28"/>
          <w:szCs w:val="28"/>
        </w:rPr>
        <w:t>2、项目名称：</w:t>
      </w:r>
      <w:r w:rsidRPr="00757B2C">
        <w:rPr>
          <w:rFonts w:asciiTheme="minorEastAsia" w:eastAsiaTheme="minorEastAsia" w:hAnsiTheme="minorEastAsia" w:hint="eastAsia"/>
          <w:sz w:val="28"/>
          <w:szCs w:val="28"/>
        </w:rPr>
        <w:t>湖北文理学院理工学院多功能演播厅工程项目。</w:t>
      </w:r>
    </w:p>
    <w:p w:rsidR="00757B2C" w:rsidRPr="00757B2C" w:rsidRDefault="00757B2C" w:rsidP="00757B2C">
      <w:pPr>
        <w:tabs>
          <w:tab w:val="left" w:pos="6765"/>
        </w:tabs>
        <w:ind w:firstLineChars="200" w:firstLine="560"/>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3、项目地点：湖北省襄阳市襄城区尹集东街28号（湖北文理学院理工学院）。</w:t>
      </w:r>
    </w:p>
    <w:p w:rsidR="00757B2C" w:rsidRPr="00757B2C" w:rsidRDefault="00757B2C" w:rsidP="00757B2C">
      <w:pPr>
        <w:widowControl/>
        <w:ind w:firstLineChars="200" w:firstLine="560"/>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4、招标范围及内容：湖北文理学院理工学院多功能演播厅工程项目</w:t>
      </w:r>
      <w:r w:rsidR="00333FAA">
        <w:rPr>
          <w:rFonts w:asciiTheme="minorEastAsia" w:eastAsiaTheme="minorEastAsia" w:hAnsiTheme="minorEastAsia" w:hint="eastAsia"/>
          <w:sz w:val="28"/>
          <w:szCs w:val="28"/>
        </w:rPr>
        <w:t>涉及基础声学装修和设备安装</w:t>
      </w:r>
      <w:r w:rsidRPr="00757B2C">
        <w:rPr>
          <w:rFonts w:asciiTheme="minorEastAsia" w:eastAsiaTheme="minorEastAsia" w:hAnsiTheme="minorEastAsia" w:hint="eastAsia"/>
          <w:sz w:val="28"/>
          <w:szCs w:val="28"/>
        </w:rPr>
        <w:t>，含装修、电器、消防、舞台灯光、播音、音效、座椅等</w:t>
      </w:r>
      <w:r w:rsidR="00EB3F15">
        <w:rPr>
          <w:rFonts w:asciiTheme="minorEastAsia" w:eastAsiaTheme="minorEastAsia" w:hAnsiTheme="minorEastAsia" w:hint="eastAsia"/>
          <w:sz w:val="28"/>
          <w:szCs w:val="28"/>
        </w:rPr>
        <w:t>，具体</w:t>
      </w:r>
      <w:r w:rsidRPr="00757B2C">
        <w:rPr>
          <w:rFonts w:asciiTheme="minorEastAsia" w:eastAsiaTheme="minorEastAsia" w:hAnsiTheme="minorEastAsia" w:hint="eastAsia"/>
          <w:sz w:val="28"/>
          <w:szCs w:val="28"/>
        </w:rPr>
        <w:t>见</w:t>
      </w:r>
      <w:r w:rsidR="00EB3F15">
        <w:rPr>
          <w:rFonts w:asciiTheme="minorEastAsia" w:eastAsiaTheme="minorEastAsia" w:hAnsiTheme="minorEastAsia" w:hint="eastAsia"/>
          <w:sz w:val="28"/>
          <w:szCs w:val="28"/>
        </w:rPr>
        <w:t>招标文件</w:t>
      </w:r>
      <w:r w:rsidRPr="00757B2C">
        <w:rPr>
          <w:rFonts w:asciiTheme="minorEastAsia" w:eastAsiaTheme="minorEastAsia" w:hAnsiTheme="minorEastAsia" w:hint="eastAsia"/>
          <w:sz w:val="28"/>
          <w:szCs w:val="28"/>
        </w:rPr>
        <w:t>。</w:t>
      </w:r>
      <w:r w:rsidR="00333FAA">
        <w:rPr>
          <w:rFonts w:asciiTheme="minorEastAsia" w:eastAsiaTheme="minorEastAsia" w:hAnsiTheme="minorEastAsia" w:hint="eastAsia"/>
          <w:sz w:val="28"/>
          <w:szCs w:val="28"/>
        </w:rPr>
        <w:t>多功能演播厅设计和布局必须满足校园新闻、访谈、小型情景剧功能；隔断出化妆间用房；配备除湿功能空调及消防用品；工程完工后进行整体调试，</w:t>
      </w:r>
      <w:r w:rsidR="00997FE5">
        <w:rPr>
          <w:rFonts w:asciiTheme="minorEastAsia" w:eastAsiaTheme="minorEastAsia" w:hAnsiTheme="minorEastAsia" w:hint="eastAsia"/>
          <w:sz w:val="28"/>
          <w:szCs w:val="28"/>
        </w:rPr>
        <w:t>经招标方验收合格后，结算前期货款。</w:t>
      </w:r>
    </w:p>
    <w:p w:rsidR="00757B2C" w:rsidRPr="00757B2C" w:rsidRDefault="00757B2C" w:rsidP="00757B2C">
      <w:pPr>
        <w:pStyle w:val="a5"/>
        <w:shd w:val="clear" w:color="auto" w:fill="FFFFFF"/>
        <w:spacing w:before="0" w:beforeAutospacing="0" w:after="0" w:afterAutospacing="0"/>
        <w:ind w:firstLineChars="200" w:firstLine="560"/>
        <w:rPr>
          <w:rFonts w:asciiTheme="minorEastAsia" w:eastAsiaTheme="minorEastAsia" w:hAnsiTheme="minorEastAsia" w:hint="default"/>
          <w:color w:val="000000"/>
          <w:sz w:val="28"/>
          <w:szCs w:val="28"/>
        </w:rPr>
      </w:pPr>
      <w:r w:rsidRPr="00757B2C">
        <w:rPr>
          <w:rFonts w:asciiTheme="minorEastAsia" w:eastAsiaTheme="minorEastAsia" w:hAnsiTheme="minorEastAsia"/>
          <w:color w:val="000000"/>
          <w:sz w:val="28"/>
          <w:szCs w:val="28"/>
        </w:rPr>
        <w:t>5、交</w:t>
      </w:r>
      <w:r w:rsidR="006A5580">
        <w:rPr>
          <w:rFonts w:asciiTheme="minorEastAsia" w:eastAsiaTheme="minorEastAsia" w:hAnsiTheme="minorEastAsia"/>
          <w:color w:val="000000"/>
          <w:sz w:val="28"/>
          <w:szCs w:val="28"/>
        </w:rPr>
        <w:t>付</w:t>
      </w:r>
      <w:r w:rsidRPr="00757B2C">
        <w:rPr>
          <w:rFonts w:asciiTheme="minorEastAsia" w:eastAsiaTheme="minorEastAsia" w:hAnsiTheme="minorEastAsia"/>
          <w:color w:val="000000"/>
          <w:sz w:val="28"/>
          <w:szCs w:val="28"/>
        </w:rPr>
        <w:t>期：合同订立后45日内。</w:t>
      </w:r>
    </w:p>
    <w:p w:rsidR="00757B2C" w:rsidRPr="00757B2C" w:rsidRDefault="00757B2C" w:rsidP="00757B2C">
      <w:pPr>
        <w:widowControl/>
        <w:ind w:firstLineChars="200" w:firstLine="560"/>
        <w:rPr>
          <w:rFonts w:asciiTheme="minorEastAsia" w:eastAsiaTheme="minorEastAsia" w:hAnsiTheme="minorEastAsia"/>
          <w:color w:val="000000"/>
          <w:sz w:val="28"/>
          <w:szCs w:val="28"/>
        </w:rPr>
      </w:pPr>
      <w:r w:rsidRPr="00757B2C">
        <w:rPr>
          <w:rFonts w:asciiTheme="minorEastAsia" w:eastAsiaTheme="minorEastAsia" w:hAnsiTheme="minorEastAsia" w:hint="eastAsia"/>
          <w:color w:val="000000"/>
          <w:sz w:val="28"/>
          <w:szCs w:val="28"/>
        </w:rPr>
        <w:t>6、质量标准：供应商所提供的货物必须达到国家及行业现行的合格标准要求。</w:t>
      </w:r>
    </w:p>
    <w:p w:rsidR="00757B2C" w:rsidRPr="00757B2C" w:rsidRDefault="00757B2C" w:rsidP="00757B2C">
      <w:pPr>
        <w:tabs>
          <w:tab w:val="left" w:pos="6765"/>
        </w:tabs>
        <w:ind w:firstLineChars="200" w:firstLine="560"/>
        <w:rPr>
          <w:rFonts w:asciiTheme="minorEastAsia" w:eastAsiaTheme="minorEastAsia" w:hAnsiTheme="minorEastAsia"/>
          <w:b/>
          <w:sz w:val="28"/>
          <w:szCs w:val="28"/>
        </w:rPr>
      </w:pPr>
      <w:r w:rsidRPr="00757B2C">
        <w:rPr>
          <w:rFonts w:asciiTheme="minorEastAsia" w:eastAsiaTheme="minorEastAsia" w:hAnsiTheme="minorEastAsia" w:hint="eastAsia"/>
          <w:color w:val="000000"/>
          <w:sz w:val="28"/>
          <w:szCs w:val="28"/>
        </w:rPr>
        <w:t>7、采购预算：</w:t>
      </w:r>
      <w:r w:rsidRPr="00757B2C">
        <w:rPr>
          <w:rFonts w:asciiTheme="minorEastAsia" w:eastAsiaTheme="minorEastAsia" w:hAnsiTheme="minorEastAsia" w:hint="eastAsia"/>
          <w:sz w:val="28"/>
          <w:szCs w:val="28"/>
        </w:rPr>
        <w:t>多功能演播厅工程项目预算为5</w:t>
      </w:r>
      <w:r w:rsidR="00E80939">
        <w:rPr>
          <w:rFonts w:asciiTheme="minorEastAsia" w:eastAsiaTheme="minorEastAsia" w:hAnsiTheme="minorEastAsia" w:hint="eastAsia"/>
          <w:sz w:val="28"/>
          <w:szCs w:val="28"/>
        </w:rPr>
        <w:t>3</w:t>
      </w:r>
      <w:r w:rsidRPr="00757B2C">
        <w:rPr>
          <w:rFonts w:asciiTheme="minorEastAsia" w:eastAsiaTheme="minorEastAsia" w:hAnsiTheme="minorEastAsia" w:hint="eastAsia"/>
          <w:sz w:val="28"/>
          <w:szCs w:val="28"/>
        </w:rPr>
        <w:t>万元（含税）</w:t>
      </w:r>
      <w:r w:rsidR="00997FE5">
        <w:rPr>
          <w:rFonts w:asciiTheme="minorEastAsia" w:eastAsiaTheme="minorEastAsia" w:hAnsiTheme="minorEastAsia" w:hint="eastAsia"/>
          <w:sz w:val="28"/>
          <w:szCs w:val="28"/>
        </w:rPr>
        <w:t>，工程验收合格结算95%，一年后结算余款，即工程款的5%</w:t>
      </w:r>
      <w:r w:rsidRPr="00757B2C">
        <w:rPr>
          <w:rFonts w:asciiTheme="minorEastAsia" w:eastAsiaTheme="minorEastAsia" w:hAnsiTheme="minorEastAsia" w:hint="eastAsia"/>
          <w:sz w:val="28"/>
          <w:szCs w:val="28"/>
        </w:rPr>
        <w:t>。</w:t>
      </w:r>
    </w:p>
    <w:p w:rsidR="00757B2C" w:rsidRPr="00757B2C" w:rsidRDefault="00757B2C" w:rsidP="00757B2C">
      <w:pPr>
        <w:autoSpaceDE w:val="0"/>
        <w:autoSpaceDN w:val="0"/>
        <w:adjustRightInd w:val="0"/>
        <w:ind w:firstLineChars="196" w:firstLine="551"/>
        <w:rPr>
          <w:rFonts w:asciiTheme="minorEastAsia" w:eastAsiaTheme="minorEastAsia" w:hAnsiTheme="minorEastAsia" w:cs="宋体"/>
          <w:b/>
          <w:sz w:val="28"/>
          <w:szCs w:val="28"/>
          <w:lang w:val="zh-CN"/>
        </w:rPr>
      </w:pPr>
      <w:r w:rsidRPr="00757B2C">
        <w:rPr>
          <w:rFonts w:asciiTheme="minorEastAsia" w:eastAsiaTheme="minorEastAsia" w:hAnsiTheme="minorEastAsia" w:cs="宋体" w:hint="eastAsia"/>
          <w:b/>
          <w:sz w:val="28"/>
          <w:szCs w:val="28"/>
          <w:lang w:val="zh-CN"/>
        </w:rPr>
        <w:t>二、投标人应具备的资格要求</w:t>
      </w:r>
    </w:p>
    <w:p w:rsidR="00757B2C" w:rsidRPr="00757B2C" w:rsidRDefault="00757B2C" w:rsidP="00757B2C">
      <w:pPr>
        <w:autoSpaceDE w:val="0"/>
        <w:autoSpaceDN w:val="0"/>
        <w:adjustRightInd w:val="0"/>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1、独立法人资格及有</w:t>
      </w:r>
      <w:r w:rsidR="00505130">
        <w:rPr>
          <w:rFonts w:asciiTheme="minorEastAsia" w:eastAsiaTheme="minorEastAsia" w:hAnsiTheme="minorEastAsia" w:hint="eastAsia"/>
          <w:sz w:val="28"/>
          <w:szCs w:val="28"/>
        </w:rPr>
        <w:t>效的工商营业执照、组织机构代码、税务</w:t>
      </w:r>
      <w:r w:rsidR="00505130">
        <w:rPr>
          <w:rFonts w:asciiTheme="minorEastAsia" w:eastAsiaTheme="minorEastAsia" w:hAnsiTheme="minorEastAsia" w:hint="eastAsia"/>
          <w:sz w:val="28"/>
          <w:szCs w:val="28"/>
        </w:rPr>
        <w:lastRenderedPageBreak/>
        <w:t>登记证或三证合一营业执照；</w:t>
      </w:r>
    </w:p>
    <w:p w:rsidR="00757B2C" w:rsidRPr="00757B2C" w:rsidRDefault="00757B2C" w:rsidP="00E80939">
      <w:pPr>
        <w:autoSpaceDE w:val="0"/>
        <w:autoSpaceDN w:val="0"/>
        <w:adjustRightInd w:val="0"/>
        <w:ind w:firstLineChars="200" w:firstLine="560"/>
        <w:jc w:val="left"/>
        <w:outlineLvl w:val="0"/>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2、</w:t>
      </w:r>
      <w:proofErr w:type="gramStart"/>
      <w:r w:rsidRPr="00757B2C">
        <w:rPr>
          <w:rFonts w:asciiTheme="minorEastAsia" w:eastAsiaTheme="minorEastAsia" w:hAnsiTheme="minorEastAsia" w:hint="eastAsia"/>
          <w:sz w:val="28"/>
          <w:szCs w:val="28"/>
        </w:rPr>
        <w:t>具有</w:t>
      </w:r>
      <w:r w:rsidR="00E80939">
        <w:rPr>
          <w:rFonts w:asciiTheme="minorEastAsia" w:eastAsiaTheme="minorEastAsia" w:hAnsiTheme="minorEastAsia" w:hint="eastAsia"/>
          <w:sz w:val="28"/>
          <w:szCs w:val="28"/>
        </w:rPr>
        <w:t>壹</w:t>
      </w:r>
      <w:r w:rsidRPr="00757B2C">
        <w:rPr>
          <w:rFonts w:asciiTheme="minorEastAsia" w:eastAsiaTheme="minorEastAsia" w:hAnsiTheme="minorEastAsia" w:hint="eastAsia"/>
          <w:sz w:val="28"/>
          <w:szCs w:val="28"/>
        </w:rPr>
        <w:t>例以上</w:t>
      </w:r>
      <w:proofErr w:type="gramEnd"/>
      <w:r w:rsidRPr="00757B2C">
        <w:rPr>
          <w:rFonts w:asciiTheme="minorEastAsia" w:eastAsiaTheme="minorEastAsia" w:hAnsiTheme="minorEastAsia" w:hint="eastAsia"/>
          <w:sz w:val="28"/>
          <w:szCs w:val="28"/>
        </w:rPr>
        <w:t>视频（影视）声学（音质）装修工程成功案例（县级或大专院校级别以上演播厅、室和录音棚）（</w:t>
      </w:r>
      <w:proofErr w:type="gramStart"/>
      <w:r w:rsidRPr="00757B2C">
        <w:rPr>
          <w:rFonts w:asciiTheme="minorEastAsia" w:eastAsiaTheme="minorEastAsia" w:hAnsiTheme="minorEastAsia" w:hint="eastAsia"/>
          <w:sz w:val="28"/>
          <w:szCs w:val="28"/>
        </w:rPr>
        <w:t>附合同</w:t>
      </w:r>
      <w:proofErr w:type="gramEnd"/>
      <w:r w:rsidRPr="00757B2C">
        <w:rPr>
          <w:rFonts w:asciiTheme="minorEastAsia" w:eastAsiaTheme="minorEastAsia" w:hAnsiTheme="minorEastAsia" w:hint="eastAsia"/>
          <w:sz w:val="28"/>
          <w:szCs w:val="28"/>
        </w:rPr>
        <w:t>或中标通知书复印件）；</w:t>
      </w:r>
    </w:p>
    <w:p w:rsidR="00757B2C" w:rsidRDefault="00E80939" w:rsidP="00757B2C">
      <w:pPr>
        <w:autoSpaceDE w:val="0"/>
        <w:autoSpaceDN w:val="0"/>
        <w:adjustRightInd w:val="0"/>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757B2C" w:rsidRPr="00757B2C">
        <w:rPr>
          <w:rFonts w:asciiTheme="minorEastAsia" w:eastAsiaTheme="minorEastAsia" w:hAnsiTheme="minorEastAsia" w:hint="eastAsia"/>
          <w:sz w:val="28"/>
          <w:szCs w:val="28"/>
        </w:rPr>
        <w:t>、厅内声级计检测三点读数值≤35</w:t>
      </w:r>
      <w:r w:rsidR="00757B2C" w:rsidRPr="00757B2C">
        <w:rPr>
          <w:rFonts w:asciiTheme="minorEastAsia" w:eastAsiaTheme="minorEastAsia" w:hAnsiTheme="minorEastAsia"/>
          <w:sz w:val="28"/>
          <w:szCs w:val="28"/>
        </w:rPr>
        <w:t>Db</w:t>
      </w:r>
      <w:r w:rsidR="00757B2C" w:rsidRPr="00757B2C">
        <w:rPr>
          <w:rFonts w:asciiTheme="minorEastAsia" w:eastAsiaTheme="minorEastAsia" w:hAnsiTheme="minorEastAsia" w:hint="eastAsia"/>
          <w:sz w:val="28"/>
          <w:szCs w:val="28"/>
        </w:rPr>
        <w:t>(A)为工程合格</w:t>
      </w:r>
      <w:r w:rsidR="001627E4">
        <w:rPr>
          <w:rFonts w:asciiTheme="minorEastAsia" w:eastAsiaTheme="minorEastAsia" w:hAnsiTheme="minorEastAsia" w:hint="eastAsia"/>
          <w:sz w:val="28"/>
          <w:szCs w:val="28"/>
        </w:rPr>
        <w:t>；</w:t>
      </w:r>
    </w:p>
    <w:p w:rsidR="001627E4" w:rsidRPr="001627E4" w:rsidRDefault="001627E4" w:rsidP="00757B2C">
      <w:pPr>
        <w:autoSpaceDE w:val="0"/>
        <w:autoSpaceDN w:val="0"/>
        <w:adjustRightInd w:val="0"/>
        <w:ind w:firstLineChars="200" w:firstLine="56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627E4">
        <w:rPr>
          <w:rFonts w:asciiTheme="minorEastAsia" w:eastAsiaTheme="minorEastAsia" w:hAnsiTheme="minorEastAsia" w:hint="eastAsia"/>
          <w:sz w:val="28"/>
          <w:szCs w:val="28"/>
        </w:rPr>
        <w:t>具备履行合同所必需的设备、专业技术能力、管理能力、经验、信誉和相应的从业人员；</w:t>
      </w:r>
    </w:p>
    <w:p w:rsidR="001627E4" w:rsidRPr="001627E4" w:rsidRDefault="001627E4" w:rsidP="001627E4">
      <w:pPr>
        <w:tabs>
          <w:tab w:val="left" w:pos="6765"/>
        </w:tabs>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1627E4">
        <w:rPr>
          <w:rFonts w:asciiTheme="minorEastAsia" w:eastAsiaTheme="minorEastAsia" w:hAnsiTheme="minorEastAsia" w:hint="eastAsia"/>
          <w:sz w:val="28"/>
          <w:szCs w:val="28"/>
        </w:rPr>
        <w:t>具备良好的商业信誉和健全的财务会计制度；</w:t>
      </w:r>
    </w:p>
    <w:p w:rsidR="001627E4" w:rsidRPr="001627E4" w:rsidRDefault="001627E4" w:rsidP="001627E4">
      <w:pPr>
        <w:tabs>
          <w:tab w:val="left" w:pos="6765"/>
        </w:tabs>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1627E4">
        <w:rPr>
          <w:rFonts w:asciiTheme="minorEastAsia" w:eastAsiaTheme="minorEastAsia" w:hAnsiTheme="minorEastAsia" w:hint="eastAsia"/>
          <w:sz w:val="28"/>
          <w:szCs w:val="28"/>
        </w:rPr>
        <w:t>具有依法缴纳税收和社会保障资金的良好记录，在“信用中国”（www.creditchina.gov.cn）网站中未被列入失信被执行人、重大税收违法案件当事人名单、政府采购严重违法失信行为记录名单。</w:t>
      </w:r>
    </w:p>
    <w:p w:rsidR="00757B2C" w:rsidRPr="00757B2C" w:rsidRDefault="00757B2C" w:rsidP="00757B2C">
      <w:pPr>
        <w:autoSpaceDE w:val="0"/>
        <w:autoSpaceDN w:val="0"/>
        <w:adjustRightInd w:val="0"/>
        <w:ind w:firstLineChars="196" w:firstLine="551"/>
        <w:jc w:val="left"/>
        <w:outlineLvl w:val="0"/>
        <w:rPr>
          <w:rFonts w:asciiTheme="minorEastAsia" w:eastAsiaTheme="minorEastAsia" w:hAnsiTheme="minorEastAsia" w:cs="宋体"/>
          <w:b/>
          <w:sz w:val="28"/>
          <w:szCs w:val="28"/>
          <w:lang w:val="zh-CN"/>
        </w:rPr>
      </w:pPr>
      <w:r w:rsidRPr="00757B2C">
        <w:rPr>
          <w:rFonts w:asciiTheme="minorEastAsia" w:eastAsiaTheme="minorEastAsia" w:hAnsiTheme="minorEastAsia" w:cs="宋体" w:hint="eastAsia"/>
          <w:b/>
          <w:sz w:val="28"/>
          <w:szCs w:val="28"/>
          <w:lang w:val="zh-CN"/>
        </w:rPr>
        <w:t>三、标的质量要求：</w:t>
      </w:r>
    </w:p>
    <w:p w:rsidR="00757B2C" w:rsidRPr="00757B2C" w:rsidRDefault="00757B2C" w:rsidP="00757B2C">
      <w:pPr>
        <w:autoSpaceDE w:val="0"/>
        <w:autoSpaceDN w:val="0"/>
        <w:adjustRightInd w:val="0"/>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1、投标产品必须通过产品质量安全认证，播音与音效等设备生产商必须持有生产许可证和产品质量检测合格证，并符合相关的技术规范标准。</w:t>
      </w:r>
    </w:p>
    <w:p w:rsidR="00757B2C" w:rsidRPr="00757B2C" w:rsidRDefault="00757B2C" w:rsidP="00757B2C">
      <w:pPr>
        <w:autoSpaceDE w:val="0"/>
        <w:autoSpaceDN w:val="0"/>
        <w:adjustRightInd w:val="0"/>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2、投标产品必须满足招标方提出的功能及技术要求，符合适用、先进的要求。</w:t>
      </w:r>
    </w:p>
    <w:p w:rsidR="00757B2C" w:rsidRPr="00757B2C" w:rsidRDefault="00757B2C" w:rsidP="00757B2C">
      <w:pPr>
        <w:autoSpaceDE w:val="0"/>
        <w:autoSpaceDN w:val="0"/>
        <w:adjustRightInd w:val="0"/>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3、投标的产品性价比较高，安全可靠，灵敏度高，故障率低。</w:t>
      </w:r>
    </w:p>
    <w:p w:rsidR="00757B2C" w:rsidRPr="00757B2C" w:rsidRDefault="00757B2C" w:rsidP="00757B2C">
      <w:pPr>
        <w:autoSpaceDE w:val="0"/>
        <w:autoSpaceDN w:val="0"/>
        <w:adjustRightInd w:val="0"/>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4、投标产品必须是合格产品。</w:t>
      </w:r>
    </w:p>
    <w:p w:rsidR="00757B2C" w:rsidRDefault="00757B2C" w:rsidP="00757B2C">
      <w:pPr>
        <w:autoSpaceDE w:val="0"/>
        <w:autoSpaceDN w:val="0"/>
        <w:adjustRightInd w:val="0"/>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5、投标产品在使用环境符合要求的情况下达到设计使用寿命时间。</w:t>
      </w:r>
    </w:p>
    <w:p w:rsidR="00A04F05" w:rsidRPr="00A04F05" w:rsidRDefault="00A04F05" w:rsidP="00757B2C">
      <w:pPr>
        <w:autoSpaceDE w:val="0"/>
        <w:autoSpaceDN w:val="0"/>
        <w:adjustRightInd w:val="0"/>
        <w:ind w:firstLineChars="200" w:firstLine="560"/>
        <w:jc w:val="left"/>
        <w:rPr>
          <w:rFonts w:asciiTheme="minorEastAsia" w:eastAsiaTheme="minorEastAsia" w:hAnsiTheme="minorEastAsia"/>
          <w:sz w:val="28"/>
          <w:szCs w:val="28"/>
        </w:rPr>
      </w:pPr>
    </w:p>
    <w:p w:rsidR="00C5487E" w:rsidRPr="00757B2C" w:rsidRDefault="00AA68F5" w:rsidP="0066172C">
      <w:pPr>
        <w:autoSpaceDE w:val="0"/>
        <w:autoSpaceDN w:val="0"/>
        <w:adjustRightInd w:val="0"/>
        <w:snapToGrid w:val="0"/>
        <w:spacing w:beforeLines="50" w:before="156" w:afterLines="50" w:after="156" w:line="360" w:lineRule="auto"/>
        <w:ind w:firstLineChars="200" w:firstLine="562"/>
        <w:jc w:val="left"/>
        <w:rPr>
          <w:rFonts w:asciiTheme="minorEastAsia" w:eastAsiaTheme="minorEastAsia" w:hAnsiTheme="minorEastAsia"/>
          <w:b/>
          <w:sz w:val="28"/>
          <w:szCs w:val="28"/>
        </w:rPr>
      </w:pPr>
      <w:r w:rsidRPr="00757B2C">
        <w:rPr>
          <w:rFonts w:asciiTheme="minorEastAsia" w:eastAsiaTheme="minorEastAsia" w:hAnsiTheme="minorEastAsia" w:hint="eastAsia"/>
          <w:b/>
          <w:sz w:val="28"/>
          <w:szCs w:val="28"/>
        </w:rPr>
        <w:lastRenderedPageBreak/>
        <w:t>四</w:t>
      </w:r>
      <w:r w:rsidR="00C5487E" w:rsidRPr="00757B2C">
        <w:rPr>
          <w:rFonts w:asciiTheme="minorEastAsia" w:eastAsiaTheme="minorEastAsia" w:hAnsiTheme="minorEastAsia" w:hint="eastAsia"/>
          <w:sz w:val="28"/>
          <w:szCs w:val="28"/>
        </w:rPr>
        <w:t>、</w:t>
      </w:r>
      <w:r w:rsidR="00C5487E" w:rsidRPr="00757B2C">
        <w:rPr>
          <w:rFonts w:asciiTheme="minorEastAsia" w:eastAsiaTheme="minorEastAsia" w:hAnsiTheme="minorEastAsia" w:hint="eastAsia"/>
          <w:b/>
          <w:sz w:val="28"/>
          <w:szCs w:val="28"/>
        </w:rPr>
        <w:t>报名及招标文件的领取：</w:t>
      </w:r>
    </w:p>
    <w:p w:rsidR="00C5487E" w:rsidRPr="00757B2C" w:rsidRDefault="00C5487E" w:rsidP="0066172C">
      <w:pPr>
        <w:widowControl/>
        <w:adjustRightInd w:val="0"/>
        <w:snapToGrid w:val="0"/>
        <w:spacing w:beforeLines="50" w:before="156" w:afterLines="50" w:after="15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757B2C">
        <w:rPr>
          <w:rFonts w:asciiTheme="minorEastAsia" w:eastAsiaTheme="minorEastAsia" w:hAnsiTheme="minorEastAsia" w:cs="仿宋" w:hint="eastAsia"/>
          <w:color w:val="000000"/>
          <w:kern w:val="0"/>
          <w:sz w:val="28"/>
          <w:szCs w:val="28"/>
          <w:shd w:val="clear" w:color="auto" w:fill="FFFFFF"/>
        </w:rPr>
        <w:t>201</w:t>
      </w:r>
      <w:r w:rsidR="00E80939">
        <w:rPr>
          <w:rFonts w:asciiTheme="minorEastAsia" w:eastAsiaTheme="minorEastAsia" w:hAnsiTheme="minorEastAsia" w:cs="仿宋" w:hint="eastAsia"/>
          <w:color w:val="000000"/>
          <w:kern w:val="0"/>
          <w:sz w:val="28"/>
          <w:szCs w:val="28"/>
          <w:shd w:val="clear" w:color="auto" w:fill="FFFFFF"/>
        </w:rPr>
        <w:t>8</w:t>
      </w:r>
      <w:r w:rsidRPr="00757B2C">
        <w:rPr>
          <w:rFonts w:asciiTheme="minorEastAsia" w:eastAsiaTheme="minorEastAsia" w:hAnsiTheme="minorEastAsia" w:cs="仿宋" w:hint="eastAsia"/>
          <w:color w:val="000000"/>
          <w:kern w:val="0"/>
          <w:sz w:val="28"/>
          <w:szCs w:val="28"/>
          <w:shd w:val="clear" w:color="auto" w:fill="FFFFFF"/>
        </w:rPr>
        <w:t>年1月</w:t>
      </w:r>
      <w:r w:rsidR="00726692">
        <w:rPr>
          <w:rFonts w:asciiTheme="minorEastAsia" w:eastAsiaTheme="minorEastAsia" w:hAnsiTheme="minorEastAsia" w:cs="仿宋" w:hint="eastAsia"/>
          <w:color w:val="000000"/>
          <w:kern w:val="0"/>
          <w:sz w:val="28"/>
          <w:szCs w:val="28"/>
          <w:shd w:val="clear" w:color="auto" w:fill="FFFFFF"/>
        </w:rPr>
        <w:t>2</w:t>
      </w:r>
      <w:r w:rsidR="0066172C">
        <w:rPr>
          <w:rFonts w:asciiTheme="minorEastAsia" w:eastAsiaTheme="minorEastAsia" w:hAnsiTheme="minorEastAsia" w:cs="仿宋" w:hint="eastAsia"/>
          <w:color w:val="000000"/>
          <w:kern w:val="0"/>
          <w:sz w:val="28"/>
          <w:szCs w:val="28"/>
          <w:shd w:val="clear" w:color="auto" w:fill="FFFFFF"/>
        </w:rPr>
        <w:t>5</w:t>
      </w:r>
      <w:r w:rsidRPr="00757B2C">
        <w:rPr>
          <w:rFonts w:asciiTheme="minorEastAsia" w:eastAsiaTheme="minorEastAsia" w:hAnsiTheme="minorEastAsia" w:cs="仿宋" w:hint="eastAsia"/>
          <w:color w:val="000000"/>
          <w:kern w:val="0"/>
          <w:sz w:val="28"/>
          <w:szCs w:val="28"/>
          <w:shd w:val="clear" w:color="auto" w:fill="FFFFFF"/>
        </w:rPr>
        <w:t>日起至201</w:t>
      </w:r>
      <w:r w:rsidR="001B663D">
        <w:rPr>
          <w:rFonts w:asciiTheme="minorEastAsia" w:eastAsiaTheme="minorEastAsia" w:hAnsiTheme="minorEastAsia" w:cs="仿宋" w:hint="eastAsia"/>
          <w:color w:val="000000"/>
          <w:kern w:val="0"/>
          <w:sz w:val="28"/>
          <w:szCs w:val="28"/>
          <w:shd w:val="clear" w:color="auto" w:fill="FFFFFF"/>
        </w:rPr>
        <w:t>8</w:t>
      </w:r>
      <w:r w:rsidRPr="00757B2C">
        <w:rPr>
          <w:rFonts w:asciiTheme="minorEastAsia" w:eastAsiaTheme="minorEastAsia" w:hAnsiTheme="minorEastAsia" w:cs="仿宋" w:hint="eastAsia"/>
          <w:color w:val="000000"/>
          <w:kern w:val="0"/>
          <w:sz w:val="28"/>
          <w:szCs w:val="28"/>
          <w:shd w:val="clear" w:color="auto" w:fill="FFFFFF"/>
        </w:rPr>
        <w:t>年</w:t>
      </w:r>
      <w:r w:rsidR="00726692">
        <w:rPr>
          <w:rFonts w:asciiTheme="minorEastAsia" w:eastAsiaTheme="minorEastAsia" w:hAnsiTheme="minorEastAsia" w:cs="仿宋" w:hint="eastAsia"/>
          <w:color w:val="000000"/>
          <w:kern w:val="0"/>
          <w:sz w:val="28"/>
          <w:szCs w:val="28"/>
          <w:shd w:val="clear" w:color="auto" w:fill="FFFFFF"/>
        </w:rPr>
        <w:t>2</w:t>
      </w:r>
      <w:r w:rsidRPr="00757B2C">
        <w:rPr>
          <w:rFonts w:asciiTheme="minorEastAsia" w:eastAsiaTheme="minorEastAsia" w:hAnsiTheme="minorEastAsia" w:cs="仿宋" w:hint="eastAsia"/>
          <w:color w:val="000000"/>
          <w:kern w:val="0"/>
          <w:sz w:val="28"/>
          <w:szCs w:val="28"/>
          <w:shd w:val="clear" w:color="auto" w:fill="FFFFFF"/>
        </w:rPr>
        <w:t>月</w:t>
      </w:r>
      <w:r w:rsidR="0022218F">
        <w:rPr>
          <w:rFonts w:asciiTheme="minorEastAsia" w:eastAsiaTheme="minorEastAsia" w:hAnsiTheme="minorEastAsia" w:cs="仿宋" w:hint="eastAsia"/>
          <w:color w:val="000000"/>
          <w:kern w:val="0"/>
          <w:sz w:val="28"/>
          <w:szCs w:val="28"/>
          <w:shd w:val="clear" w:color="auto" w:fill="FFFFFF"/>
        </w:rPr>
        <w:t>7</w:t>
      </w:r>
      <w:r w:rsidRPr="00757B2C">
        <w:rPr>
          <w:rFonts w:asciiTheme="minorEastAsia" w:eastAsiaTheme="minorEastAsia" w:hAnsiTheme="minorEastAsia" w:cs="仿宋" w:hint="eastAsia"/>
          <w:color w:val="000000"/>
          <w:kern w:val="0"/>
          <w:sz w:val="28"/>
          <w:szCs w:val="28"/>
          <w:shd w:val="clear" w:color="auto" w:fill="FFFFFF"/>
        </w:rPr>
        <w:t>日止，每天上午8：30-11：30时、下午14：30-17：00时（节假日</w:t>
      </w:r>
      <w:r w:rsidR="00E80939">
        <w:rPr>
          <w:rFonts w:asciiTheme="minorEastAsia" w:eastAsiaTheme="minorEastAsia" w:hAnsiTheme="minorEastAsia" w:cs="仿宋" w:hint="eastAsia"/>
          <w:color w:val="000000"/>
          <w:kern w:val="0"/>
          <w:sz w:val="28"/>
          <w:szCs w:val="28"/>
          <w:shd w:val="clear" w:color="auto" w:fill="FFFFFF"/>
        </w:rPr>
        <w:t>不休息</w:t>
      </w:r>
      <w:r w:rsidRPr="00757B2C">
        <w:rPr>
          <w:rFonts w:asciiTheme="minorEastAsia" w:eastAsiaTheme="minorEastAsia" w:hAnsiTheme="minorEastAsia" w:cs="仿宋" w:hint="eastAsia"/>
          <w:color w:val="000000"/>
          <w:kern w:val="0"/>
          <w:sz w:val="28"/>
          <w:szCs w:val="28"/>
          <w:shd w:val="clear" w:color="auto" w:fill="FFFFFF"/>
        </w:rPr>
        <w:t>），投标单位携带</w:t>
      </w:r>
      <w:r w:rsidRPr="00757B2C">
        <w:rPr>
          <w:rFonts w:asciiTheme="minorEastAsia" w:eastAsiaTheme="minorEastAsia" w:hAnsiTheme="minorEastAsia" w:hint="eastAsia"/>
          <w:sz w:val="28"/>
          <w:szCs w:val="28"/>
        </w:rPr>
        <w:t>公司营业执照等相关资质证书原件及复印件(加盖公章)、</w:t>
      </w:r>
      <w:proofErr w:type="gramStart"/>
      <w:r w:rsidR="00E80939">
        <w:rPr>
          <w:rFonts w:asciiTheme="minorEastAsia" w:eastAsiaTheme="minorEastAsia" w:hAnsiTheme="minorEastAsia" w:hint="eastAsia"/>
          <w:sz w:val="28"/>
          <w:szCs w:val="28"/>
        </w:rPr>
        <w:t>壹</w:t>
      </w:r>
      <w:r w:rsidR="00CB6575" w:rsidRPr="00757B2C">
        <w:rPr>
          <w:rFonts w:asciiTheme="minorEastAsia" w:eastAsiaTheme="minorEastAsia" w:hAnsiTheme="minorEastAsia" w:hint="eastAsia"/>
          <w:sz w:val="28"/>
          <w:szCs w:val="28"/>
        </w:rPr>
        <w:t>例以上</w:t>
      </w:r>
      <w:proofErr w:type="gramEnd"/>
      <w:r w:rsidR="00CB6575" w:rsidRPr="00757B2C">
        <w:rPr>
          <w:rFonts w:asciiTheme="minorEastAsia" w:eastAsiaTheme="minorEastAsia" w:hAnsiTheme="minorEastAsia" w:hint="eastAsia"/>
          <w:sz w:val="28"/>
          <w:szCs w:val="28"/>
        </w:rPr>
        <w:t>视频（影视）声学（音质）装修工程成功案例</w:t>
      </w:r>
      <w:r w:rsidR="00CB6575">
        <w:rPr>
          <w:rFonts w:asciiTheme="minorEastAsia" w:eastAsiaTheme="minorEastAsia" w:hAnsiTheme="minorEastAsia" w:hint="eastAsia"/>
          <w:sz w:val="28"/>
          <w:szCs w:val="28"/>
        </w:rPr>
        <w:t>、</w:t>
      </w:r>
      <w:r w:rsidRPr="00757B2C">
        <w:rPr>
          <w:rFonts w:asciiTheme="minorEastAsia" w:eastAsiaTheme="minorEastAsia" w:hAnsiTheme="minorEastAsia" w:cs="仿宋" w:hint="eastAsia"/>
          <w:color w:val="000000"/>
          <w:kern w:val="0"/>
          <w:sz w:val="28"/>
          <w:szCs w:val="28"/>
          <w:shd w:val="clear" w:color="auto" w:fill="FFFFFF"/>
        </w:rPr>
        <w:t>法人代表授权委托书（公司法人参加投标不需此项）、身份证原件及复印件购买招标文件。招标文件售价人民币</w:t>
      </w:r>
      <w:r w:rsidR="002219AD">
        <w:rPr>
          <w:rFonts w:asciiTheme="minorEastAsia" w:eastAsiaTheme="minorEastAsia" w:hAnsiTheme="minorEastAsia" w:cs="仿宋" w:hint="eastAsia"/>
          <w:color w:val="000000"/>
          <w:kern w:val="0"/>
          <w:sz w:val="28"/>
          <w:szCs w:val="28"/>
          <w:shd w:val="clear" w:color="auto" w:fill="FFFFFF"/>
        </w:rPr>
        <w:t>3</w:t>
      </w:r>
      <w:r w:rsidRPr="00757B2C">
        <w:rPr>
          <w:rFonts w:asciiTheme="minorEastAsia" w:eastAsiaTheme="minorEastAsia" w:hAnsiTheme="minorEastAsia" w:cs="仿宋" w:hint="eastAsia"/>
          <w:color w:val="000000"/>
          <w:kern w:val="0"/>
          <w:sz w:val="28"/>
          <w:szCs w:val="28"/>
          <w:shd w:val="clear" w:color="auto" w:fill="FFFFFF"/>
        </w:rPr>
        <w:t>00元/份，售后不退（不办理邮购）。报名及招标文件购买地点：大学生活动中心313室</w:t>
      </w:r>
      <w:r w:rsidR="00DF7A01">
        <w:rPr>
          <w:rFonts w:asciiTheme="minorEastAsia" w:eastAsiaTheme="minorEastAsia" w:hAnsiTheme="minorEastAsia" w:cs="仿宋" w:hint="eastAsia"/>
          <w:color w:val="000000"/>
          <w:kern w:val="0"/>
          <w:sz w:val="28"/>
          <w:szCs w:val="28"/>
          <w:shd w:val="clear" w:color="auto" w:fill="FFFFFF"/>
        </w:rPr>
        <w:t>（因学校放假，请去学院购买招标文件之前</w:t>
      </w:r>
      <w:bookmarkStart w:id="0" w:name="_GoBack"/>
      <w:bookmarkEnd w:id="0"/>
      <w:r w:rsidR="00DF7A01">
        <w:rPr>
          <w:rFonts w:asciiTheme="minorEastAsia" w:eastAsiaTheme="minorEastAsia" w:hAnsiTheme="minorEastAsia" w:cs="仿宋" w:hint="eastAsia"/>
          <w:color w:val="000000"/>
          <w:kern w:val="0"/>
          <w:sz w:val="28"/>
          <w:szCs w:val="28"/>
          <w:shd w:val="clear" w:color="auto" w:fill="FFFFFF"/>
        </w:rPr>
        <w:t>联系招投标中心</w:t>
      </w:r>
      <w:r w:rsidR="007F0173">
        <w:rPr>
          <w:rFonts w:asciiTheme="minorEastAsia" w:eastAsiaTheme="minorEastAsia" w:hAnsiTheme="minorEastAsia" w:cs="仿宋" w:hint="eastAsia"/>
          <w:color w:val="000000"/>
          <w:kern w:val="0"/>
          <w:sz w:val="28"/>
          <w:szCs w:val="28"/>
          <w:shd w:val="clear" w:color="auto" w:fill="FFFFFF"/>
        </w:rPr>
        <w:t>牛</w:t>
      </w:r>
      <w:r w:rsidR="00DF7A01">
        <w:rPr>
          <w:rFonts w:asciiTheme="minorEastAsia" w:eastAsiaTheme="minorEastAsia" w:hAnsiTheme="minorEastAsia" w:cs="仿宋" w:hint="eastAsia"/>
          <w:color w:val="000000"/>
          <w:kern w:val="0"/>
          <w:sz w:val="28"/>
          <w:szCs w:val="28"/>
          <w:shd w:val="clear" w:color="auto" w:fill="FFFFFF"/>
        </w:rPr>
        <w:t>老师</w:t>
      </w:r>
      <w:r w:rsidR="007F0173">
        <w:rPr>
          <w:rFonts w:asciiTheme="minorEastAsia" w:eastAsiaTheme="minorEastAsia" w:hAnsiTheme="minorEastAsia" w:cs="仿宋" w:hint="eastAsia"/>
          <w:color w:val="000000"/>
          <w:kern w:val="0"/>
          <w:sz w:val="28"/>
          <w:szCs w:val="28"/>
          <w:shd w:val="clear" w:color="auto" w:fill="FFFFFF"/>
        </w:rPr>
        <w:t>189872076366</w:t>
      </w:r>
      <w:r w:rsidR="00DF7A01">
        <w:rPr>
          <w:rFonts w:asciiTheme="minorEastAsia" w:eastAsiaTheme="minorEastAsia" w:hAnsiTheme="minorEastAsia" w:cs="仿宋" w:hint="eastAsia"/>
          <w:color w:val="000000"/>
          <w:kern w:val="0"/>
          <w:sz w:val="28"/>
          <w:szCs w:val="28"/>
          <w:shd w:val="clear" w:color="auto" w:fill="FFFFFF"/>
        </w:rPr>
        <w:t>）</w:t>
      </w:r>
      <w:r w:rsidRPr="00757B2C">
        <w:rPr>
          <w:rFonts w:asciiTheme="minorEastAsia" w:eastAsiaTheme="minorEastAsia" w:hAnsiTheme="minorEastAsia" w:cs="仿宋" w:hint="eastAsia"/>
          <w:color w:val="000000"/>
          <w:kern w:val="0"/>
          <w:sz w:val="28"/>
          <w:szCs w:val="28"/>
          <w:shd w:val="clear" w:color="auto" w:fill="FFFFFF"/>
        </w:rPr>
        <w:t>。</w:t>
      </w:r>
    </w:p>
    <w:p w:rsidR="00C5487E" w:rsidRPr="00757B2C" w:rsidRDefault="00AA68F5" w:rsidP="0066172C">
      <w:pPr>
        <w:widowControl/>
        <w:adjustRightInd w:val="0"/>
        <w:snapToGrid w:val="0"/>
        <w:spacing w:beforeLines="50" w:before="156" w:afterLines="50" w:after="156" w:line="360" w:lineRule="auto"/>
        <w:ind w:firstLineChars="196" w:firstLine="551"/>
        <w:jc w:val="left"/>
        <w:rPr>
          <w:rFonts w:asciiTheme="minorEastAsia" w:eastAsiaTheme="minorEastAsia" w:hAnsiTheme="minorEastAsia" w:cs="仿宋"/>
          <w:b/>
          <w:color w:val="000000"/>
          <w:kern w:val="0"/>
          <w:sz w:val="28"/>
          <w:szCs w:val="28"/>
          <w:shd w:val="clear" w:color="auto" w:fill="FFFFFF"/>
        </w:rPr>
      </w:pPr>
      <w:r w:rsidRPr="00757B2C">
        <w:rPr>
          <w:rFonts w:asciiTheme="minorEastAsia" w:eastAsiaTheme="minorEastAsia" w:hAnsiTheme="minorEastAsia" w:cs="仿宋" w:hint="eastAsia"/>
          <w:b/>
          <w:color w:val="000000"/>
          <w:kern w:val="0"/>
          <w:sz w:val="28"/>
          <w:szCs w:val="28"/>
          <w:shd w:val="clear" w:color="auto" w:fill="FFFFFF"/>
        </w:rPr>
        <w:t>五</w:t>
      </w:r>
      <w:r w:rsidR="00C5487E" w:rsidRPr="00757B2C">
        <w:rPr>
          <w:rFonts w:asciiTheme="minorEastAsia" w:eastAsiaTheme="minorEastAsia" w:hAnsiTheme="minorEastAsia" w:cs="仿宋" w:hint="eastAsia"/>
          <w:b/>
          <w:color w:val="000000"/>
          <w:kern w:val="0"/>
          <w:sz w:val="28"/>
          <w:szCs w:val="28"/>
          <w:shd w:val="clear" w:color="auto" w:fill="FFFFFF"/>
        </w:rPr>
        <w:t>.投标文件递交及开标顺序抽签</w:t>
      </w:r>
    </w:p>
    <w:p w:rsidR="000735A4" w:rsidRPr="00757B2C" w:rsidRDefault="00C5487E" w:rsidP="0066172C">
      <w:pPr>
        <w:widowControl/>
        <w:adjustRightInd w:val="0"/>
        <w:snapToGrid w:val="0"/>
        <w:spacing w:beforeLines="50" w:before="156" w:afterLines="50" w:after="15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757B2C">
        <w:rPr>
          <w:rFonts w:asciiTheme="minorEastAsia" w:eastAsiaTheme="minorEastAsia" w:hAnsiTheme="minorEastAsia" w:cs="仿宋" w:hint="eastAsia"/>
          <w:color w:val="000000"/>
          <w:kern w:val="0"/>
          <w:sz w:val="28"/>
          <w:szCs w:val="28"/>
          <w:shd w:val="clear" w:color="auto" w:fill="FFFFFF"/>
        </w:rPr>
        <w:t>201</w:t>
      </w:r>
      <w:r w:rsidR="002C78FA">
        <w:rPr>
          <w:rFonts w:asciiTheme="minorEastAsia" w:eastAsiaTheme="minorEastAsia" w:hAnsiTheme="minorEastAsia" w:cs="仿宋" w:hint="eastAsia"/>
          <w:color w:val="000000"/>
          <w:kern w:val="0"/>
          <w:sz w:val="28"/>
          <w:szCs w:val="28"/>
          <w:shd w:val="clear" w:color="auto" w:fill="FFFFFF"/>
        </w:rPr>
        <w:t>8</w:t>
      </w:r>
      <w:r w:rsidRPr="00757B2C">
        <w:rPr>
          <w:rFonts w:asciiTheme="minorEastAsia" w:eastAsiaTheme="minorEastAsia" w:hAnsiTheme="minorEastAsia" w:cs="仿宋" w:hint="eastAsia"/>
          <w:color w:val="000000"/>
          <w:kern w:val="0"/>
          <w:sz w:val="28"/>
          <w:szCs w:val="28"/>
          <w:shd w:val="clear" w:color="auto" w:fill="FFFFFF"/>
        </w:rPr>
        <w:t>年</w:t>
      </w:r>
      <w:r w:rsidR="00DF7A01">
        <w:rPr>
          <w:rFonts w:asciiTheme="minorEastAsia" w:eastAsiaTheme="minorEastAsia" w:hAnsiTheme="minorEastAsia" w:cs="仿宋" w:hint="eastAsia"/>
          <w:color w:val="000000"/>
          <w:kern w:val="0"/>
          <w:sz w:val="28"/>
          <w:szCs w:val="28"/>
          <w:shd w:val="clear" w:color="auto" w:fill="FFFFFF"/>
        </w:rPr>
        <w:t>2</w:t>
      </w:r>
      <w:r w:rsidRPr="00757B2C">
        <w:rPr>
          <w:rFonts w:asciiTheme="minorEastAsia" w:eastAsiaTheme="minorEastAsia" w:hAnsiTheme="minorEastAsia" w:cs="仿宋" w:hint="eastAsia"/>
          <w:color w:val="000000"/>
          <w:kern w:val="0"/>
          <w:sz w:val="28"/>
          <w:szCs w:val="28"/>
          <w:shd w:val="clear" w:color="auto" w:fill="FFFFFF"/>
        </w:rPr>
        <w:t>月</w:t>
      </w:r>
      <w:r w:rsidR="00E80939">
        <w:rPr>
          <w:rFonts w:asciiTheme="minorEastAsia" w:eastAsiaTheme="minorEastAsia" w:hAnsiTheme="minorEastAsia" w:cs="仿宋" w:hint="eastAsia"/>
          <w:color w:val="000000"/>
          <w:kern w:val="0"/>
          <w:sz w:val="28"/>
          <w:szCs w:val="28"/>
          <w:shd w:val="clear" w:color="auto" w:fill="FFFFFF"/>
        </w:rPr>
        <w:t>2</w:t>
      </w:r>
      <w:r w:rsidR="0022218F">
        <w:rPr>
          <w:rFonts w:asciiTheme="minorEastAsia" w:eastAsiaTheme="minorEastAsia" w:hAnsiTheme="minorEastAsia" w:cs="仿宋" w:hint="eastAsia"/>
          <w:color w:val="000000"/>
          <w:kern w:val="0"/>
          <w:sz w:val="28"/>
          <w:szCs w:val="28"/>
          <w:shd w:val="clear" w:color="auto" w:fill="FFFFFF"/>
        </w:rPr>
        <w:t>8</w:t>
      </w:r>
      <w:r w:rsidRPr="00757B2C">
        <w:rPr>
          <w:rFonts w:asciiTheme="minorEastAsia" w:eastAsiaTheme="minorEastAsia" w:hAnsiTheme="minorEastAsia" w:cs="仿宋" w:hint="eastAsia"/>
          <w:color w:val="000000"/>
          <w:kern w:val="0"/>
          <w:sz w:val="28"/>
          <w:szCs w:val="28"/>
          <w:shd w:val="clear" w:color="auto" w:fill="FFFFFF"/>
        </w:rPr>
        <w:t>日9时整递交至湖北文理学院理工学院大学生活动中心311室并进行开标顺序抽签。</w:t>
      </w:r>
    </w:p>
    <w:p w:rsidR="00C5487E" w:rsidRPr="00757B2C" w:rsidRDefault="00AA68F5" w:rsidP="0066172C">
      <w:pPr>
        <w:widowControl/>
        <w:adjustRightInd w:val="0"/>
        <w:snapToGrid w:val="0"/>
        <w:spacing w:beforeLines="50" w:before="156" w:afterLines="50" w:after="156" w:line="360" w:lineRule="auto"/>
        <w:ind w:firstLineChars="195" w:firstLine="548"/>
        <w:jc w:val="left"/>
        <w:rPr>
          <w:rFonts w:asciiTheme="minorEastAsia" w:eastAsiaTheme="minorEastAsia" w:hAnsiTheme="minorEastAsia" w:cs="仿宋"/>
          <w:b/>
          <w:sz w:val="28"/>
          <w:szCs w:val="28"/>
        </w:rPr>
      </w:pPr>
      <w:r w:rsidRPr="00757B2C">
        <w:rPr>
          <w:rFonts w:asciiTheme="minorEastAsia" w:eastAsiaTheme="minorEastAsia" w:hAnsiTheme="minorEastAsia" w:cs="仿宋" w:hint="eastAsia"/>
          <w:b/>
          <w:color w:val="000000"/>
          <w:kern w:val="0"/>
          <w:sz w:val="28"/>
          <w:szCs w:val="28"/>
          <w:shd w:val="clear" w:color="auto" w:fill="FFFFFF"/>
        </w:rPr>
        <w:t>六</w:t>
      </w:r>
      <w:r w:rsidR="00C5487E" w:rsidRPr="00757B2C">
        <w:rPr>
          <w:rFonts w:asciiTheme="minorEastAsia" w:eastAsiaTheme="minorEastAsia" w:hAnsiTheme="minorEastAsia" w:cs="仿宋" w:hint="eastAsia"/>
          <w:b/>
          <w:color w:val="000000"/>
          <w:kern w:val="0"/>
          <w:sz w:val="28"/>
          <w:szCs w:val="28"/>
          <w:shd w:val="clear" w:color="auto" w:fill="FFFFFF"/>
        </w:rPr>
        <w:t>.开标时间及地点：</w:t>
      </w:r>
    </w:p>
    <w:p w:rsidR="00C5487E" w:rsidRPr="00757B2C" w:rsidRDefault="00C5487E" w:rsidP="0066172C">
      <w:pPr>
        <w:widowControl/>
        <w:adjustRightInd w:val="0"/>
        <w:snapToGrid w:val="0"/>
        <w:spacing w:beforeLines="50" w:before="156" w:afterLines="50" w:after="15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757B2C">
        <w:rPr>
          <w:rFonts w:asciiTheme="minorEastAsia" w:eastAsiaTheme="minorEastAsia" w:hAnsiTheme="minorEastAsia" w:cs="仿宋" w:hint="eastAsia"/>
          <w:color w:val="000000"/>
          <w:kern w:val="0"/>
          <w:sz w:val="28"/>
          <w:szCs w:val="28"/>
          <w:shd w:val="clear" w:color="auto" w:fill="FFFFFF"/>
        </w:rPr>
        <w:t>201</w:t>
      </w:r>
      <w:r w:rsidR="00DF7A01">
        <w:rPr>
          <w:rFonts w:asciiTheme="minorEastAsia" w:eastAsiaTheme="minorEastAsia" w:hAnsiTheme="minorEastAsia" w:cs="仿宋" w:hint="eastAsia"/>
          <w:color w:val="000000"/>
          <w:kern w:val="0"/>
          <w:sz w:val="28"/>
          <w:szCs w:val="28"/>
          <w:shd w:val="clear" w:color="auto" w:fill="FFFFFF"/>
        </w:rPr>
        <w:t>8</w:t>
      </w:r>
      <w:r w:rsidRPr="00757B2C">
        <w:rPr>
          <w:rFonts w:asciiTheme="minorEastAsia" w:eastAsiaTheme="minorEastAsia" w:hAnsiTheme="minorEastAsia" w:cs="仿宋" w:hint="eastAsia"/>
          <w:color w:val="000000"/>
          <w:kern w:val="0"/>
          <w:sz w:val="28"/>
          <w:szCs w:val="28"/>
          <w:shd w:val="clear" w:color="auto" w:fill="FFFFFF"/>
        </w:rPr>
        <w:t>年</w:t>
      </w:r>
      <w:r w:rsidR="00DF7A01">
        <w:rPr>
          <w:rFonts w:asciiTheme="minorEastAsia" w:eastAsiaTheme="minorEastAsia" w:hAnsiTheme="minorEastAsia" w:cs="仿宋" w:hint="eastAsia"/>
          <w:color w:val="000000"/>
          <w:kern w:val="0"/>
          <w:sz w:val="28"/>
          <w:szCs w:val="28"/>
          <w:shd w:val="clear" w:color="auto" w:fill="FFFFFF"/>
        </w:rPr>
        <w:t>2</w:t>
      </w:r>
      <w:r w:rsidRPr="00757B2C">
        <w:rPr>
          <w:rFonts w:asciiTheme="minorEastAsia" w:eastAsiaTheme="minorEastAsia" w:hAnsiTheme="minorEastAsia" w:cs="仿宋" w:hint="eastAsia"/>
          <w:color w:val="000000"/>
          <w:kern w:val="0"/>
          <w:sz w:val="28"/>
          <w:szCs w:val="28"/>
          <w:shd w:val="clear" w:color="auto" w:fill="FFFFFF"/>
        </w:rPr>
        <w:t>月</w:t>
      </w:r>
      <w:r w:rsidR="00A73BB4" w:rsidRPr="00757B2C">
        <w:rPr>
          <w:rFonts w:asciiTheme="minorEastAsia" w:eastAsiaTheme="minorEastAsia" w:hAnsiTheme="minorEastAsia" w:cs="仿宋" w:hint="eastAsia"/>
          <w:color w:val="000000"/>
          <w:kern w:val="0"/>
          <w:sz w:val="28"/>
          <w:szCs w:val="28"/>
          <w:shd w:val="clear" w:color="auto" w:fill="FFFFFF"/>
        </w:rPr>
        <w:t>2</w:t>
      </w:r>
      <w:r w:rsidR="0022218F">
        <w:rPr>
          <w:rFonts w:asciiTheme="minorEastAsia" w:eastAsiaTheme="minorEastAsia" w:hAnsiTheme="minorEastAsia" w:cs="仿宋" w:hint="eastAsia"/>
          <w:color w:val="000000"/>
          <w:kern w:val="0"/>
          <w:sz w:val="28"/>
          <w:szCs w:val="28"/>
          <w:shd w:val="clear" w:color="auto" w:fill="FFFFFF"/>
        </w:rPr>
        <w:t>8</w:t>
      </w:r>
      <w:r w:rsidRPr="00757B2C">
        <w:rPr>
          <w:rFonts w:asciiTheme="minorEastAsia" w:eastAsiaTheme="minorEastAsia" w:hAnsiTheme="minorEastAsia" w:cs="仿宋" w:hint="eastAsia"/>
          <w:color w:val="000000"/>
          <w:kern w:val="0"/>
          <w:sz w:val="28"/>
          <w:szCs w:val="28"/>
          <w:shd w:val="clear" w:color="auto" w:fill="FFFFFF"/>
        </w:rPr>
        <w:t>日9时20分开标，地点：湖北文理学院理工学院大学生活动中心311室。</w:t>
      </w:r>
    </w:p>
    <w:p w:rsidR="00C5487E" w:rsidRPr="00757B2C" w:rsidRDefault="00AA68F5" w:rsidP="0066172C">
      <w:pPr>
        <w:widowControl/>
        <w:adjustRightInd w:val="0"/>
        <w:snapToGrid w:val="0"/>
        <w:spacing w:beforeLines="50" w:before="156" w:afterLines="50" w:after="156" w:line="360" w:lineRule="auto"/>
        <w:ind w:firstLineChars="196" w:firstLine="551"/>
        <w:jc w:val="left"/>
        <w:rPr>
          <w:rFonts w:asciiTheme="minorEastAsia" w:eastAsiaTheme="minorEastAsia" w:hAnsiTheme="minorEastAsia" w:cs="仿宋"/>
          <w:b/>
          <w:sz w:val="28"/>
          <w:szCs w:val="28"/>
        </w:rPr>
      </w:pPr>
      <w:r w:rsidRPr="00757B2C">
        <w:rPr>
          <w:rFonts w:asciiTheme="minorEastAsia" w:eastAsiaTheme="minorEastAsia" w:hAnsiTheme="minorEastAsia" w:cs="仿宋" w:hint="eastAsia"/>
          <w:b/>
          <w:color w:val="000000"/>
          <w:kern w:val="0"/>
          <w:sz w:val="28"/>
          <w:szCs w:val="28"/>
          <w:shd w:val="clear" w:color="auto" w:fill="FFFFFF"/>
        </w:rPr>
        <w:t>七</w:t>
      </w:r>
      <w:r w:rsidR="00C5487E" w:rsidRPr="00757B2C">
        <w:rPr>
          <w:rFonts w:asciiTheme="minorEastAsia" w:eastAsiaTheme="minorEastAsia" w:hAnsiTheme="minorEastAsia" w:cs="仿宋" w:hint="eastAsia"/>
          <w:b/>
          <w:color w:val="000000"/>
          <w:kern w:val="0"/>
          <w:sz w:val="28"/>
          <w:szCs w:val="28"/>
          <w:shd w:val="clear" w:color="auto" w:fill="FFFFFF"/>
        </w:rPr>
        <w:t>.联系人及地址</w:t>
      </w:r>
    </w:p>
    <w:p w:rsidR="00C5487E" w:rsidRPr="00757B2C" w:rsidRDefault="00C5487E" w:rsidP="0066172C">
      <w:pPr>
        <w:widowControl/>
        <w:adjustRightInd w:val="0"/>
        <w:snapToGrid w:val="0"/>
        <w:spacing w:beforeLines="50" w:before="156" w:afterLines="50" w:after="156" w:line="360" w:lineRule="auto"/>
        <w:ind w:firstLineChars="200" w:firstLine="560"/>
        <w:jc w:val="left"/>
        <w:rPr>
          <w:rFonts w:asciiTheme="minorEastAsia" w:eastAsiaTheme="minorEastAsia" w:hAnsiTheme="minorEastAsia" w:cs="仿宋"/>
          <w:sz w:val="28"/>
          <w:szCs w:val="28"/>
        </w:rPr>
      </w:pPr>
      <w:bookmarkStart w:id="1" w:name="_Toc296094110"/>
      <w:bookmarkEnd w:id="1"/>
      <w:r w:rsidRPr="00757B2C">
        <w:rPr>
          <w:rFonts w:asciiTheme="minorEastAsia" w:eastAsiaTheme="minorEastAsia" w:hAnsiTheme="minorEastAsia" w:cs="仿宋" w:hint="eastAsia"/>
          <w:color w:val="000000"/>
          <w:kern w:val="0"/>
          <w:sz w:val="28"/>
          <w:szCs w:val="28"/>
          <w:shd w:val="clear" w:color="auto" w:fill="FFFFFF"/>
        </w:rPr>
        <w:t>联 系 人：</w:t>
      </w:r>
      <w:r w:rsidR="007F0173">
        <w:rPr>
          <w:rFonts w:asciiTheme="minorEastAsia" w:eastAsiaTheme="minorEastAsia" w:hAnsiTheme="minorEastAsia" w:cs="仿宋" w:hint="eastAsia"/>
          <w:color w:val="000000"/>
          <w:kern w:val="0"/>
          <w:sz w:val="28"/>
          <w:szCs w:val="28"/>
          <w:shd w:val="clear" w:color="auto" w:fill="FFFFFF"/>
        </w:rPr>
        <w:t>牛</w:t>
      </w:r>
      <w:r w:rsidR="00DF7A01">
        <w:rPr>
          <w:rFonts w:asciiTheme="minorEastAsia" w:eastAsiaTheme="minorEastAsia" w:hAnsiTheme="minorEastAsia" w:cs="仿宋" w:hint="eastAsia"/>
          <w:color w:val="000000"/>
          <w:kern w:val="0"/>
          <w:sz w:val="28"/>
          <w:szCs w:val="28"/>
          <w:shd w:val="clear" w:color="auto" w:fill="FFFFFF"/>
        </w:rPr>
        <w:t>老师</w:t>
      </w:r>
    </w:p>
    <w:p w:rsidR="00C5487E" w:rsidRPr="00757B2C" w:rsidRDefault="00C5487E" w:rsidP="0066172C">
      <w:pPr>
        <w:autoSpaceDE w:val="0"/>
        <w:autoSpaceDN w:val="0"/>
        <w:adjustRightInd w:val="0"/>
        <w:snapToGrid w:val="0"/>
        <w:spacing w:beforeLines="50" w:before="156" w:afterLines="50" w:after="156" w:line="360" w:lineRule="auto"/>
        <w:ind w:firstLineChars="200" w:firstLine="560"/>
        <w:jc w:val="left"/>
        <w:rPr>
          <w:rFonts w:asciiTheme="minorEastAsia" w:eastAsiaTheme="minorEastAsia" w:hAnsiTheme="minorEastAsia"/>
          <w:sz w:val="28"/>
          <w:szCs w:val="28"/>
        </w:rPr>
      </w:pPr>
      <w:r w:rsidRPr="00757B2C">
        <w:rPr>
          <w:rFonts w:asciiTheme="minorEastAsia" w:eastAsiaTheme="minorEastAsia" w:hAnsiTheme="minorEastAsia" w:cs="仿宋" w:hint="eastAsia"/>
          <w:color w:val="000000"/>
          <w:kern w:val="0"/>
          <w:sz w:val="28"/>
          <w:szCs w:val="28"/>
          <w:shd w:val="clear" w:color="auto" w:fill="FFFFFF"/>
        </w:rPr>
        <w:t>电    话：</w:t>
      </w:r>
      <w:r w:rsidR="007F0173">
        <w:rPr>
          <w:rFonts w:asciiTheme="minorEastAsia" w:eastAsiaTheme="minorEastAsia" w:hAnsiTheme="minorEastAsia" w:hint="eastAsia"/>
          <w:sz w:val="28"/>
          <w:szCs w:val="28"/>
        </w:rPr>
        <w:t>18972076366</w:t>
      </w:r>
    </w:p>
    <w:p w:rsidR="00D613D5" w:rsidRPr="00A04F05" w:rsidRDefault="00C5487E" w:rsidP="0066172C">
      <w:pPr>
        <w:widowControl/>
        <w:adjustRightInd w:val="0"/>
        <w:snapToGrid w:val="0"/>
        <w:spacing w:beforeLines="50" w:before="156" w:afterLines="50" w:after="15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757B2C">
        <w:rPr>
          <w:rFonts w:asciiTheme="minorEastAsia" w:eastAsiaTheme="minorEastAsia" w:hAnsiTheme="minorEastAsia" w:cs="仿宋" w:hint="eastAsia"/>
          <w:color w:val="000000"/>
          <w:kern w:val="0"/>
          <w:sz w:val="28"/>
          <w:szCs w:val="28"/>
          <w:shd w:val="clear" w:color="auto" w:fill="FFFFFF"/>
        </w:rPr>
        <w:t>地    址：湖北省襄阳市襄城区尹集东街28号（湖北文理学院理工学院大学生活动中心313室）</w:t>
      </w:r>
    </w:p>
    <w:p w:rsidR="00C5487E" w:rsidRPr="00757B2C" w:rsidRDefault="00C5487E" w:rsidP="0066172C">
      <w:pPr>
        <w:pStyle w:val="a6"/>
        <w:autoSpaceDE w:val="0"/>
        <w:autoSpaceDN w:val="0"/>
        <w:adjustRightInd w:val="0"/>
        <w:snapToGrid w:val="0"/>
        <w:spacing w:beforeLines="50" w:before="156" w:afterLines="50" w:after="156" w:line="360" w:lineRule="auto"/>
        <w:ind w:left="1080" w:firstLineChars="0" w:firstLine="0"/>
        <w:jc w:val="left"/>
        <w:rPr>
          <w:rFonts w:asciiTheme="minorEastAsia" w:eastAsiaTheme="minorEastAsia" w:hAnsiTheme="minorEastAsia"/>
          <w:sz w:val="28"/>
          <w:szCs w:val="28"/>
        </w:rPr>
      </w:pPr>
      <w:r w:rsidRPr="00757B2C">
        <w:rPr>
          <w:rFonts w:asciiTheme="minorEastAsia" w:eastAsiaTheme="minorEastAsia" w:hAnsiTheme="minorEastAsia" w:hint="eastAsia"/>
          <w:sz w:val="28"/>
          <w:szCs w:val="28"/>
        </w:rPr>
        <w:t xml:space="preserve">                     湖北文理学院理工学院招投标中心</w:t>
      </w:r>
    </w:p>
    <w:p w:rsidR="00D613D5" w:rsidRPr="00757B2C" w:rsidRDefault="00C5487E" w:rsidP="0066172C">
      <w:pPr>
        <w:pStyle w:val="a6"/>
        <w:autoSpaceDE w:val="0"/>
        <w:autoSpaceDN w:val="0"/>
        <w:adjustRightInd w:val="0"/>
        <w:snapToGrid w:val="0"/>
        <w:spacing w:beforeLines="50" w:before="156" w:afterLines="50" w:after="156" w:line="360" w:lineRule="auto"/>
        <w:ind w:left="1080" w:firstLineChars="0" w:firstLine="0"/>
        <w:jc w:val="left"/>
        <w:rPr>
          <w:rFonts w:asciiTheme="minorEastAsia" w:eastAsiaTheme="minorEastAsia" w:hAnsiTheme="minorEastAsia"/>
          <w:sz w:val="28"/>
          <w:szCs w:val="28"/>
        </w:rPr>
        <w:sectPr w:rsidR="00D613D5" w:rsidRPr="00757B2C" w:rsidSect="00DD3AB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757B2C">
        <w:rPr>
          <w:rFonts w:asciiTheme="minorEastAsia" w:eastAsiaTheme="minorEastAsia" w:hAnsiTheme="minorEastAsia" w:hint="eastAsia"/>
          <w:sz w:val="28"/>
          <w:szCs w:val="28"/>
        </w:rPr>
        <w:t xml:space="preserve">                              201</w:t>
      </w:r>
      <w:r w:rsidR="001627E4">
        <w:rPr>
          <w:rFonts w:asciiTheme="minorEastAsia" w:eastAsiaTheme="minorEastAsia" w:hAnsiTheme="minorEastAsia" w:hint="eastAsia"/>
          <w:sz w:val="28"/>
          <w:szCs w:val="28"/>
        </w:rPr>
        <w:t>8</w:t>
      </w:r>
      <w:r w:rsidRPr="00757B2C">
        <w:rPr>
          <w:rFonts w:asciiTheme="minorEastAsia" w:eastAsiaTheme="minorEastAsia" w:hAnsiTheme="minorEastAsia" w:hint="eastAsia"/>
          <w:sz w:val="28"/>
          <w:szCs w:val="28"/>
        </w:rPr>
        <w:t>年1月</w:t>
      </w:r>
      <w:r w:rsidR="00DF7A01">
        <w:rPr>
          <w:rFonts w:asciiTheme="minorEastAsia" w:eastAsiaTheme="minorEastAsia" w:hAnsiTheme="minorEastAsia" w:hint="eastAsia"/>
          <w:sz w:val="28"/>
          <w:szCs w:val="28"/>
        </w:rPr>
        <w:t>2</w:t>
      </w:r>
      <w:r w:rsidR="001627E4">
        <w:rPr>
          <w:rFonts w:asciiTheme="minorEastAsia" w:eastAsiaTheme="minorEastAsia" w:hAnsiTheme="minorEastAsia" w:hint="eastAsia"/>
          <w:sz w:val="28"/>
          <w:szCs w:val="28"/>
        </w:rPr>
        <w:t>3</w:t>
      </w:r>
      <w:r w:rsidR="007F0173">
        <w:rPr>
          <w:rFonts w:asciiTheme="minorEastAsia" w:eastAsiaTheme="minorEastAsia" w:hAnsiTheme="minorEastAsia" w:hint="eastAsia"/>
          <w:sz w:val="28"/>
          <w:szCs w:val="28"/>
        </w:rPr>
        <w:t>日</w:t>
      </w:r>
    </w:p>
    <w:p w:rsidR="00D613D5" w:rsidRPr="00C5487E" w:rsidRDefault="00D613D5" w:rsidP="000E1A14">
      <w:pPr>
        <w:spacing w:line="360" w:lineRule="auto"/>
        <w:rPr>
          <w:rFonts w:ascii="宋体" w:hAnsi="宋体"/>
          <w:sz w:val="28"/>
          <w:szCs w:val="28"/>
        </w:rPr>
      </w:pPr>
    </w:p>
    <w:sectPr w:rsidR="00D613D5" w:rsidRPr="00C5487E" w:rsidSect="000E1A14">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50" w:rsidRDefault="00DF0B50" w:rsidP="00C5487E">
      <w:r>
        <w:separator/>
      </w:r>
    </w:p>
  </w:endnote>
  <w:endnote w:type="continuationSeparator" w:id="0">
    <w:p w:rsidR="00DF0B50" w:rsidRDefault="00DF0B50" w:rsidP="00C5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05" w:rsidRDefault="00A04F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05" w:rsidRDefault="00A04F0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05" w:rsidRDefault="00A04F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50" w:rsidRDefault="00DF0B50" w:rsidP="00C5487E">
      <w:r>
        <w:separator/>
      </w:r>
    </w:p>
  </w:footnote>
  <w:footnote w:type="continuationSeparator" w:id="0">
    <w:p w:rsidR="00DF0B50" w:rsidRDefault="00DF0B50" w:rsidP="00C5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05" w:rsidRDefault="00A04F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7E" w:rsidRDefault="00C5487E" w:rsidP="00A04F0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05" w:rsidRDefault="00A04F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5762"/>
    <w:multiLevelType w:val="hybridMultilevel"/>
    <w:tmpl w:val="8B5CF106"/>
    <w:lvl w:ilvl="0" w:tplc="81B8D074">
      <w:start w:val="1"/>
      <w:numFmt w:val="japaneseCounting"/>
      <w:lvlText w:val="%1、"/>
      <w:lvlJc w:val="left"/>
      <w:pPr>
        <w:ind w:left="1368" w:hanging="72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
    <w:nsid w:val="6D2A3215"/>
    <w:multiLevelType w:val="hybridMultilevel"/>
    <w:tmpl w:val="B87E4E3C"/>
    <w:lvl w:ilvl="0" w:tplc="D01C3BA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487E"/>
    <w:rsid w:val="000178CF"/>
    <w:rsid w:val="00070226"/>
    <w:rsid w:val="000735A4"/>
    <w:rsid w:val="00073D6C"/>
    <w:rsid w:val="00076541"/>
    <w:rsid w:val="000D3E0F"/>
    <w:rsid w:val="000E1A14"/>
    <w:rsid w:val="001627E4"/>
    <w:rsid w:val="001B507B"/>
    <w:rsid w:val="001B663D"/>
    <w:rsid w:val="001E3CB2"/>
    <w:rsid w:val="002219AD"/>
    <w:rsid w:val="0022218F"/>
    <w:rsid w:val="002B0C1C"/>
    <w:rsid w:val="002B15F8"/>
    <w:rsid w:val="002C78FA"/>
    <w:rsid w:val="002D6785"/>
    <w:rsid w:val="002E6488"/>
    <w:rsid w:val="003119B5"/>
    <w:rsid w:val="00333FAA"/>
    <w:rsid w:val="0034120C"/>
    <w:rsid w:val="00346685"/>
    <w:rsid w:val="003A5508"/>
    <w:rsid w:val="004B25CD"/>
    <w:rsid w:val="00505130"/>
    <w:rsid w:val="00507066"/>
    <w:rsid w:val="00507175"/>
    <w:rsid w:val="0050717A"/>
    <w:rsid w:val="00557189"/>
    <w:rsid w:val="00565180"/>
    <w:rsid w:val="005C2F8A"/>
    <w:rsid w:val="005E67A5"/>
    <w:rsid w:val="0066172C"/>
    <w:rsid w:val="00677C0D"/>
    <w:rsid w:val="00694780"/>
    <w:rsid w:val="006A5580"/>
    <w:rsid w:val="006E3B17"/>
    <w:rsid w:val="00721C71"/>
    <w:rsid w:val="00726692"/>
    <w:rsid w:val="00757B2C"/>
    <w:rsid w:val="00762136"/>
    <w:rsid w:val="00785C1A"/>
    <w:rsid w:val="007B552E"/>
    <w:rsid w:val="007D453C"/>
    <w:rsid w:val="007F0173"/>
    <w:rsid w:val="0080221A"/>
    <w:rsid w:val="0080338B"/>
    <w:rsid w:val="00831F30"/>
    <w:rsid w:val="008877FC"/>
    <w:rsid w:val="00890DC3"/>
    <w:rsid w:val="0094108F"/>
    <w:rsid w:val="00941CB6"/>
    <w:rsid w:val="00997FE5"/>
    <w:rsid w:val="009E1D9D"/>
    <w:rsid w:val="00A01C9F"/>
    <w:rsid w:val="00A04F05"/>
    <w:rsid w:val="00A46786"/>
    <w:rsid w:val="00A73BB4"/>
    <w:rsid w:val="00A93353"/>
    <w:rsid w:val="00AA68F5"/>
    <w:rsid w:val="00AC2386"/>
    <w:rsid w:val="00B4496A"/>
    <w:rsid w:val="00BC3D2E"/>
    <w:rsid w:val="00BE2B3F"/>
    <w:rsid w:val="00C5487E"/>
    <w:rsid w:val="00CB6575"/>
    <w:rsid w:val="00D12041"/>
    <w:rsid w:val="00D36527"/>
    <w:rsid w:val="00D613D5"/>
    <w:rsid w:val="00DD3AB8"/>
    <w:rsid w:val="00DD4E4E"/>
    <w:rsid w:val="00DE6C4A"/>
    <w:rsid w:val="00DF0B50"/>
    <w:rsid w:val="00DF7A01"/>
    <w:rsid w:val="00E22458"/>
    <w:rsid w:val="00E80939"/>
    <w:rsid w:val="00E818D1"/>
    <w:rsid w:val="00E93CB2"/>
    <w:rsid w:val="00EB3F15"/>
    <w:rsid w:val="00EC65AA"/>
    <w:rsid w:val="00EF02FE"/>
    <w:rsid w:val="00FA3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7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8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87E"/>
    <w:rPr>
      <w:sz w:val="18"/>
      <w:szCs w:val="18"/>
    </w:rPr>
  </w:style>
  <w:style w:type="paragraph" w:styleId="a4">
    <w:name w:val="footer"/>
    <w:basedOn w:val="a"/>
    <w:link w:val="Char0"/>
    <w:uiPriority w:val="99"/>
    <w:unhideWhenUsed/>
    <w:rsid w:val="00C5487E"/>
    <w:pPr>
      <w:tabs>
        <w:tab w:val="center" w:pos="4153"/>
        <w:tab w:val="right" w:pos="8306"/>
      </w:tabs>
      <w:snapToGrid w:val="0"/>
      <w:jc w:val="left"/>
    </w:pPr>
    <w:rPr>
      <w:sz w:val="18"/>
      <w:szCs w:val="18"/>
    </w:rPr>
  </w:style>
  <w:style w:type="character" w:customStyle="1" w:styleId="Char0">
    <w:name w:val="页脚 Char"/>
    <w:basedOn w:val="a0"/>
    <w:link w:val="a4"/>
    <w:uiPriority w:val="99"/>
    <w:rsid w:val="00C5487E"/>
    <w:rPr>
      <w:sz w:val="18"/>
      <w:szCs w:val="18"/>
    </w:rPr>
  </w:style>
  <w:style w:type="paragraph" w:styleId="a5">
    <w:name w:val="Normal (Web)"/>
    <w:basedOn w:val="a"/>
    <w:uiPriority w:val="99"/>
    <w:rsid w:val="00C5487E"/>
    <w:pPr>
      <w:widowControl/>
      <w:spacing w:before="100" w:beforeAutospacing="1" w:after="100" w:afterAutospacing="1"/>
      <w:jc w:val="left"/>
    </w:pPr>
    <w:rPr>
      <w:rFonts w:ascii="宋体" w:hAnsi="宋体" w:hint="eastAsia"/>
      <w:kern w:val="0"/>
      <w:sz w:val="24"/>
      <w:szCs w:val="24"/>
    </w:rPr>
  </w:style>
  <w:style w:type="paragraph" w:styleId="a6">
    <w:name w:val="List Paragraph"/>
    <w:basedOn w:val="a"/>
    <w:uiPriority w:val="34"/>
    <w:qFormat/>
    <w:rsid w:val="00C5487E"/>
    <w:pPr>
      <w:ind w:firstLineChars="200" w:firstLine="420"/>
    </w:pPr>
    <w:rPr>
      <w:szCs w:val="24"/>
    </w:rPr>
  </w:style>
  <w:style w:type="paragraph" w:styleId="a7">
    <w:name w:val="Date"/>
    <w:basedOn w:val="a"/>
    <w:next w:val="a"/>
    <w:link w:val="Char1"/>
    <w:uiPriority w:val="99"/>
    <w:semiHidden/>
    <w:unhideWhenUsed/>
    <w:rsid w:val="00D613D5"/>
    <w:pPr>
      <w:ind w:leftChars="2500" w:left="100"/>
    </w:pPr>
  </w:style>
  <w:style w:type="character" w:customStyle="1" w:styleId="Char1">
    <w:name w:val="日期 Char"/>
    <w:basedOn w:val="a0"/>
    <w:link w:val="a7"/>
    <w:uiPriority w:val="99"/>
    <w:semiHidden/>
    <w:rsid w:val="00D613D5"/>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6633-763F-4ADB-8DBA-E0461A1C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223</Words>
  <Characters>1275</Characters>
  <Application>Microsoft Office Word</Application>
  <DocSecurity>0</DocSecurity>
  <Lines>10</Lines>
  <Paragraphs>2</Paragraphs>
  <ScaleCrop>false</ScaleCrop>
  <Company>Sky123.Org</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Windows 用户</cp:lastModifiedBy>
  <cp:revision>39</cp:revision>
  <cp:lastPrinted>2017-12-13T07:38:00Z</cp:lastPrinted>
  <dcterms:created xsi:type="dcterms:W3CDTF">2017-11-24T08:08:00Z</dcterms:created>
  <dcterms:modified xsi:type="dcterms:W3CDTF">2018-01-26T12:35:00Z</dcterms:modified>
</cp:coreProperties>
</file>