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附件1门面信息：</w:t>
      </w:r>
    </w:p>
    <w:tbl>
      <w:tblPr>
        <w:tblStyle w:val="2"/>
        <w:tblW w:w="10164" w:type="dxa"/>
        <w:tblInd w:w="-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59"/>
        <w:gridCol w:w="1701"/>
        <w:gridCol w:w="1701"/>
        <w:gridCol w:w="226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包段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具体位置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实用面积（M</w:t>
            </w:r>
            <w:r>
              <w:rPr>
                <w:rFonts w:hint="eastAsia" w:ascii="仿宋_GB2312"/>
                <w:color w:val="000000"/>
                <w:sz w:val="22"/>
                <w:vertAlign w:val="superscript"/>
              </w:rPr>
              <w:t>2</w:t>
            </w:r>
            <w:r>
              <w:rPr>
                <w:rFonts w:hint="eastAsia" w:ascii="仿宋_GB2312"/>
                <w:color w:val="000000"/>
                <w:sz w:val="22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租金 基准价（元/M</w:t>
            </w:r>
            <w:r>
              <w:rPr>
                <w:rFonts w:hint="eastAsia" w:ascii="仿宋_GB2312"/>
                <w:color w:val="000000"/>
                <w:sz w:val="22"/>
                <w:vertAlign w:val="superscript"/>
              </w:rPr>
              <w:t>2</w:t>
            </w:r>
            <w:r>
              <w:rPr>
                <w:rFonts w:hint="eastAsia" w:ascii="仿宋_GB2312"/>
                <w:color w:val="000000"/>
                <w:sz w:val="22"/>
              </w:rPr>
              <w:t>/月含税）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经营业态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7栋1号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highlight w:val="none"/>
              </w:rPr>
              <w:t>56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highlight w:val="none"/>
              </w:rPr>
              <w:t>41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蛋糕店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十一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7栋3号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eastAsia="仿宋_GB2312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2"/>
                <w:highlight w:val="none"/>
                <w:lang w:val="en-US" w:eastAsia="zh-CN"/>
              </w:rPr>
              <w:t>51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2"/>
                <w:highlight w:val="none"/>
                <w:lang w:val="en-US" w:eastAsia="zh-CN"/>
              </w:rPr>
              <w:t>35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2"/>
              </w:rPr>
              <w:t>快递</w:t>
            </w:r>
            <w:r>
              <w:rPr>
                <w:rFonts w:hint="eastAsia" w:ascii="仿宋_GB2312"/>
                <w:color w:val="000000"/>
                <w:sz w:val="22"/>
                <w:lang w:val="en-US" w:eastAsia="zh-CN"/>
              </w:rPr>
              <w:t>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十二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7栋4号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eastAsia="仿宋_GB231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highlight w:val="none"/>
                <w:lang w:val="en-US" w:eastAsia="zh-CN"/>
              </w:rPr>
              <w:t>51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highlight w:val="none"/>
                <w:lang w:val="en-US" w:eastAsia="zh-CN"/>
              </w:rPr>
              <w:t>35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/>
                <w:sz w:val="22"/>
              </w:rPr>
              <w:t>手机电脑维修，电脑租赁，数码用品</w:t>
            </w:r>
            <w:r>
              <w:rPr>
                <w:rFonts w:hint="eastAsia" w:ascii="仿宋_GB2312"/>
                <w:sz w:val="22"/>
                <w:lang w:val="en-US" w:eastAsia="zh-CN"/>
              </w:rPr>
              <w:t>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十</w:t>
            </w:r>
            <w:r>
              <w:rPr>
                <w:rFonts w:hint="eastAsia" w:ascii="仿宋_GB2312"/>
                <w:sz w:val="22"/>
              </w:rPr>
              <w:t>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7栋6号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highlight w:val="none"/>
                <w:lang w:eastAsia="zh-CN"/>
              </w:rPr>
            </w:pPr>
            <w:r>
              <w:rPr>
                <w:rFonts w:hint="eastAsia" w:ascii="仿宋_GB2312"/>
                <w:sz w:val="22"/>
                <w:highlight w:val="none"/>
              </w:rPr>
              <w:t>5</w:t>
            </w:r>
            <w:r>
              <w:rPr>
                <w:rFonts w:hint="eastAsia" w:ascii="仿宋_GB2312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highlight w:val="none"/>
                <w:lang w:val="en-US" w:eastAsia="zh-CN"/>
              </w:rPr>
              <w:t>35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/>
                <w:sz w:val="22"/>
              </w:rPr>
              <w:t>培训</w:t>
            </w:r>
            <w:r>
              <w:rPr>
                <w:rFonts w:hint="eastAsia" w:ascii="仿宋_GB2312"/>
                <w:sz w:val="22"/>
                <w:lang w:val="en-US" w:eastAsia="zh-CN"/>
              </w:rPr>
              <w:t>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十</w:t>
            </w:r>
            <w:r>
              <w:rPr>
                <w:rFonts w:hint="eastAsia" w:ascii="仿宋_GB2312"/>
                <w:sz w:val="22"/>
              </w:rPr>
              <w:t>四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7栋7号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highlight w:val="none"/>
                <w:lang w:eastAsia="zh-CN"/>
              </w:rPr>
            </w:pPr>
            <w:r>
              <w:rPr>
                <w:rFonts w:hint="eastAsia" w:ascii="仿宋_GB2312"/>
                <w:sz w:val="22"/>
                <w:highlight w:val="none"/>
              </w:rPr>
              <w:t>5</w:t>
            </w:r>
            <w:r>
              <w:rPr>
                <w:rFonts w:hint="eastAsia" w:ascii="仿宋_GB2312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highlight w:val="none"/>
                <w:lang w:val="en-US" w:eastAsia="zh-CN"/>
              </w:rPr>
              <w:t>35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/>
                <w:sz w:val="22"/>
              </w:rPr>
              <w:t>培训</w:t>
            </w:r>
            <w:r>
              <w:rPr>
                <w:rFonts w:hint="eastAsia" w:ascii="仿宋_GB2312"/>
                <w:sz w:val="22"/>
                <w:lang w:val="en-US" w:eastAsia="zh-CN"/>
              </w:rPr>
              <w:t>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十</w:t>
            </w:r>
            <w:r>
              <w:rPr>
                <w:rFonts w:hint="eastAsia" w:ascii="仿宋_GB2312"/>
                <w:sz w:val="22"/>
              </w:rPr>
              <w:t>五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7栋10号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eastAsia="仿宋_GB2312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highlight w:val="none"/>
                <w:lang w:val="en-US" w:eastAsia="zh-CN"/>
              </w:rPr>
              <w:t>29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highlight w:val="none"/>
                <w:lang w:val="en-US" w:eastAsia="zh-CN"/>
              </w:rPr>
              <w:t>25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/>
                <w:sz w:val="22"/>
              </w:rPr>
              <w:t>配钥匙，热水充值，修鞋修伞五金配件</w:t>
            </w:r>
            <w:r>
              <w:rPr>
                <w:rFonts w:hint="eastAsia" w:ascii="仿宋_GB2312"/>
                <w:sz w:val="22"/>
                <w:lang w:val="en-US" w:eastAsia="zh-CN"/>
              </w:rPr>
              <w:t>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十</w:t>
            </w:r>
            <w:r>
              <w:rPr>
                <w:rFonts w:hint="eastAsia" w:ascii="仿宋_GB2312"/>
                <w:sz w:val="22"/>
              </w:rPr>
              <w:t>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7栋11号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56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highlight w:val="none"/>
                <w:lang w:val="en-US" w:eastAsia="zh-CN"/>
              </w:rPr>
              <w:t>35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/>
                <w:sz w:val="22"/>
              </w:rPr>
              <w:t>干洗补衣正装定制</w:t>
            </w:r>
            <w:r>
              <w:rPr>
                <w:rFonts w:hint="eastAsia" w:ascii="仿宋_GB2312"/>
                <w:sz w:val="22"/>
                <w:lang w:val="en-US" w:eastAsia="zh-CN"/>
              </w:rPr>
              <w:t>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十</w:t>
            </w:r>
            <w:r>
              <w:rPr>
                <w:rFonts w:hint="eastAsia" w:ascii="仿宋_GB2312"/>
                <w:sz w:val="22"/>
              </w:rPr>
              <w:t>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7栋13号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56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highlight w:val="none"/>
                <w:lang w:val="en-US" w:eastAsia="zh-CN"/>
              </w:rPr>
              <w:t>35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/>
                <w:sz w:val="22"/>
              </w:rPr>
              <w:t>快递</w:t>
            </w:r>
            <w:r>
              <w:rPr>
                <w:rFonts w:hint="eastAsia" w:ascii="仿宋_GB2312"/>
                <w:sz w:val="22"/>
                <w:lang w:val="en-US" w:eastAsia="zh-CN"/>
              </w:rPr>
              <w:t>店</w:t>
            </w:r>
            <w:bookmarkStart w:id="0" w:name="_GoBack"/>
            <w:bookmarkEnd w:id="0"/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64" w:type="dxa"/>
            <w:gridSpan w:val="6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b/>
                <w:sz w:val="22"/>
              </w:rPr>
            </w:pPr>
            <w:r>
              <w:rPr>
                <w:rFonts w:hint="eastAsia" w:ascii="仿宋_GB2312"/>
                <w:b/>
                <w:sz w:val="22"/>
              </w:rPr>
              <w:t>备注：</w:t>
            </w:r>
            <w:r>
              <w:rPr>
                <w:rFonts w:hint="eastAsia" w:ascii="仿宋_GB2312"/>
                <w:b/>
                <w:color w:val="000000"/>
                <w:sz w:val="22"/>
              </w:rPr>
              <w:t>年租金按12个月计算，租金按照以上标准执行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713BF"/>
    <w:rsid w:val="1C7713BF"/>
    <w:rsid w:val="58162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正文段落"/>
    <w:basedOn w:val="1"/>
    <w:qFormat/>
    <w:uiPriority w:val="99"/>
    <w:pPr>
      <w:spacing w:line="480" w:lineRule="exact"/>
      <w:ind w:firstLine="200" w:firstLineChars="200"/>
    </w:pPr>
    <w:rPr>
      <w:rFonts w:ascii="仿宋" w:hAnsi="仿宋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2020-10-19T01:47:00Z</dcterms:created>
  <dc:creator>哈啦</dc:creator>
  <cp:lastModifiedBy>哈啦</cp:lastModifiedBy>
  <dcterms:modified xsi:type="dcterms:W3CDTF">2020-10-19T07:20:04Z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